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宋体" w:cs="宋体" w:eastAsia="宋体" w:hAnsi="宋体"/>
          <w:b/>
          <w:color w:val="auto"/>
          <w:sz w:val="32"/>
        </w:rPr>
        <w:drawing>
          <wp:anchor allowOverlap="1" behindDoc="0" layoutInCell="1" locked="0" relativeHeight="251658240" simplePos="0">
            <wp:simplePos x="0" y="0"/>
            <wp:positionH relativeFrom="page">
              <wp:posOffset>10464800</wp:posOffset>
            </wp:positionH>
            <wp:positionV relativeFrom="topMargin">
              <wp:posOffset>10668000</wp:posOffset>
            </wp:positionV>
            <wp:extent cx="254000" cy="3048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5"/>
                    <a:stretch>
                      <a:fillRect/>
                    </a:stretch>
                  </pic:blipFill>
                  <pic:spPr>
                    <a:xfrm>
                      <a:off x="0" y="0"/>
                      <a:ext cx="254000" cy="304800"/>
                    </a:xfrm>
                    <a:prstGeom prst="rect">
                      <a:avLst/>
                    </a:prstGeom>
                  </pic:spPr>
                </pic:pic>
              </a:graphicData>
            </a:graphic>
          </wp:anchor>
        </w:drawing>
      </w:r>
      <w:r>
        <w:rPr>
          <w:rFonts w:ascii="宋体" w:cs="宋体" w:eastAsia="宋体" w:hAnsi="宋体"/>
          <w:b/>
          <w:color w:val="auto"/>
          <w:sz w:val="32"/>
        </w:rPr>
        <w:t>青岛二中</w:t>
      </w:r>
      <w:r>
        <w:rPr>
          <w:rFonts w:ascii="Times New Roman" w:cs="Times New Roman" w:eastAsia="Times New Roman" w:hAnsi="Times New Roman"/>
          <w:b/>
          <w:color w:val="auto"/>
          <w:sz w:val="32"/>
        </w:rPr>
        <w:t>2024-2025</w:t>
      </w:r>
      <w:r>
        <w:rPr>
          <w:rFonts w:ascii="宋体" w:cs="宋体" w:eastAsia="宋体" w:hAnsi="宋体"/>
          <w:b/>
          <w:color w:val="auto"/>
          <w:sz w:val="32"/>
        </w:rPr>
        <w:t>学年第二学期</w:t>
      </w:r>
      <w:r>
        <w:rPr>
          <w:rFonts w:ascii="Times New Roman" w:cs="Times New Roman" w:eastAsia="Times New Roman" w:hAnsi="Times New Roman"/>
          <w:b/>
          <w:color w:val="auto"/>
          <w:sz w:val="32"/>
        </w:rPr>
        <w:t>3</w:t>
      </w:r>
      <w:r>
        <w:rPr>
          <w:rFonts w:ascii="宋体" w:cs="宋体" w:eastAsia="宋体" w:hAnsi="宋体"/>
          <w:b/>
          <w:color w:val="auto"/>
          <w:sz w:val="32"/>
        </w:rPr>
        <w:t>月份阶段练习—高一英语试题</w:t>
      </w:r>
    </w:p>
    <w:p w:rsidR="00FC5860" w:rsidRPr="00BE1BCD">
      <w:pPr>
        <w:spacing w:line="360" w:lineRule="auto"/>
        <w:jc w:val="center"/>
      </w:pPr>
      <w:r>
        <w:rPr>
          <w:rFonts w:ascii="宋体" w:cs="宋体" w:eastAsia="宋体" w:hAnsi="宋体"/>
          <w:b/>
          <w:color w:val="auto"/>
          <w:sz w:val="24"/>
        </w:rPr>
        <w:t>满分</w:t>
      </w:r>
      <w:r>
        <w:rPr>
          <w:rFonts w:ascii="Times New Roman" w:cs="Times New Roman" w:eastAsia="Times New Roman" w:hAnsi="Times New Roman"/>
          <w:b/>
          <w:color w:val="auto"/>
          <w:sz w:val="24"/>
        </w:rPr>
        <w:t>120</w:t>
      </w:r>
      <w:r>
        <w:rPr>
          <w:rFonts w:ascii="宋体" w:cs="宋体" w:eastAsia="宋体" w:hAnsi="宋体"/>
          <w:b/>
          <w:color w:val="auto"/>
          <w:sz w:val="24"/>
        </w:rPr>
        <w:t>分，考试时间</w:t>
      </w:r>
      <w:r>
        <w:rPr>
          <w:rFonts w:ascii="Times New Roman" w:cs="Times New Roman" w:eastAsia="Times New Roman" w:hAnsi="Times New Roman"/>
          <w:b/>
          <w:color w:val="auto"/>
          <w:sz w:val="24"/>
        </w:rPr>
        <w:t>90</w:t>
      </w:r>
      <w:r>
        <w:rPr>
          <w:rFonts w:ascii="宋体" w:cs="宋体" w:eastAsia="宋体" w:hAnsi="宋体"/>
          <w:b/>
          <w:color w:val="auto"/>
          <w:sz w:val="24"/>
        </w:rPr>
        <w:t>分钟</w:t>
      </w:r>
    </w:p>
    <w:p w:rsidR="00FC5860" w:rsidRPr="00BE1BCD">
      <w:pPr>
        <w:spacing w:line="360" w:lineRule="auto"/>
        <w:jc w:val="left"/>
      </w:pPr>
      <w:r>
        <w:rPr>
          <w:rFonts w:ascii="宋体" w:cs="宋体" w:eastAsia="宋体" w:hAnsi="宋体"/>
          <w:b/>
          <w:color w:val="auto"/>
          <w:sz w:val="24"/>
        </w:rPr>
        <w:t>听力部分</w:t>
      </w:r>
    </w:p>
    <w:p w:rsidR="00FC5860" w:rsidRPr="00BE1BCD">
      <w:pPr>
        <w:spacing w:line="360" w:lineRule="auto"/>
        <w:jc w:val="left"/>
      </w:pPr>
      <w:r>
        <w:rPr>
          <w:rFonts w:ascii="宋体" w:cs="宋体" w:eastAsia="宋体" w:hAnsi="宋体"/>
          <w:b/>
          <w:color w:val="auto"/>
          <w:sz w:val="24"/>
        </w:rPr>
        <w:t>第一节（共</w:t>
      </w:r>
      <w:r>
        <w:rPr>
          <w:rFonts w:ascii="Times New Roman" w:cs="Times New Roman" w:eastAsia="Times New Roman" w:hAnsi="Times New Roman"/>
          <w:b/>
          <w:color w:val="auto"/>
          <w:sz w:val="24"/>
        </w:rPr>
        <w:t>5</w:t>
      </w:r>
      <w:r>
        <w:rPr>
          <w:rFonts w:ascii="宋体" w:cs="宋体" w:eastAsia="宋体" w:hAnsi="宋体"/>
          <w:b/>
          <w:color w:val="auto"/>
          <w:sz w:val="24"/>
        </w:rPr>
        <w:t>小题；每小题</w:t>
      </w:r>
      <w:r>
        <w:rPr>
          <w:rFonts w:ascii="Times New Roman" w:cs="Times New Roman" w:eastAsia="Times New Roman" w:hAnsi="Times New Roman"/>
          <w:b/>
          <w:color w:val="auto"/>
          <w:sz w:val="24"/>
        </w:rPr>
        <w:t>1.5</w:t>
      </w:r>
      <w:r>
        <w:rPr>
          <w:rFonts w:ascii="宋体" w:cs="宋体" w:eastAsia="宋体" w:hAnsi="宋体"/>
          <w:b/>
          <w:color w:val="auto"/>
          <w:sz w:val="24"/>
        </w:rPr>
        <w:t>分，满分</w:t>
      </w:r>
      <w:r>
        <w:rPr>
          <w:rFonts w:ascii="Times New Roman" w:cs="Times New Roman" w:eastAsia="Times New Roman" w:hAnsi="Times New Roman"/>
          <w:b/>
          <w:color w:val="auto"/>
          <w:sz w:val="24"/>
        </w:rPr>
        <w:t>7.5</w:t>
      </w:r>
      <w:r>
        <w:rPr>
          <w:rFonts w:ascii="宋体" w:cs="宋体" w:eastAsia="宋体" w:hAnsi="宋体"/>
          <w:b/>
          <w:color w:val="auto"/>
          <w:sz w:val="24"/>
        </w:rPr>
        <w:t>分）</w:t>
      </w:r>
    </w:p>
    <w:p w:rsidR="00FC5860" w:rsidRPr="00BE1BCD">
      <w:pPr>
        <w:spacing w:line="360" w:lineRule="auto"/>
        <w:jc w:val="left"/>
      </w:pPr>
      <w:r>
        <w:rPr>
          <w:rFonts w:ascii="宋体" w:cs="宋体" w:eastAsia="宋体" w:hAnsi="宋体"/>
          <w:b/>
          <w:color w:val="auto"/>
          <w:sz w:val="24"/>
        </w:rPr>
        <w:t>听下面</w:t>
      </w:r>
      <w:r>
        <w:rPr>
          <w:rFonts w:ascii="Times New Roman" w:cs="Times New Roman" w:eastAsia="Times New Roman" w:hAnsi="Times New Roman"/>
          <w:b/>
          <w:color w:val="auto"/>
          <w:sz w:val="24"/>
        </w:rPr>
        <w:t>5</w:t>
      </w:r>
      <w:r>
        <w:rPr>
          <w:rFonts w:ascii="宋体" w:cs="宋体" w:eastAsia="宋体" w:hAnsi="宋体"/>
          <w:b/>
          <w:color w:val="auto"/>
          <w:sz w:val="24"/>
        </w:rPr>
        <w:t>段对话。每段对话后有一个小题，从题中所给的</w:t>
      </w:r>
      <w:r>
        <w:rPr>
          <w:rFonts w:ascii="Times New Roman" w:cs="Times New Roman" w:eastAsia="Times New Roman" w:hAnsi="Times New Roman"/>
          <w:b/>
          <w:color w:val="auto"/>
          <w:sz w:val="24"/>
        </w:rPr>
        <w:t>A</w:t>
      </w:r>
      <w:r>
        <w:rPr>
          <w:rFonts w:ascii="宋体" w:cs="宋体" w:eastAsia="宋体" w:hAnsi="宋体"/>
          <w:b/>
          <w:color w:val="auto"/>
          <w:sz w:val="24"/>
        </w:rPr>
        <w:t>、</w:t>
      </w:r>
      <w:r>
        <w:rPr>
          <w:rFonts w:ascii="Times New Roman" w:cs="Times New Roman" w:eastAsia="Times New Roman" w:hAnsi="Times New Roman"/>
          <w:b/>
          <w:color w:val="auto"/>
          <w:sz w:val="24"/>
        </w:rPr>
        <w:t>B</w:t>
      </w:r>
      <w:r>
        <w:rPr>
          <w:rFonts w:ascii="宋体" w:cs="宋体" w:eastAsia="宋体" w:hAnsi="宋体"/>
          <w:b/>
          <w:color w:val="auto"/>
          <w:sz w:val="24"/>
        </w:rPr>
        <w:t>、</w:t>
      </w:r>
      <w:r>
        <w:rPr>
          <w:rFonts w:ascii="Times New Roman" w:cs="Times New Roman" w:eastAsia="Times New Roman" w:hAnsi="Times New Roman"/>
          <w:b/>
          <w:color w:val="auto"/>
          <w:sz w:val="24"/>
        </w:rPr>
        <w:t>C</w:t>
      </w:r>
      <w:r>
        <w:rPr>
          <w:rFonts w:ascii="宋体" w:cs="宋体" w:eastAsia="宋体" w:hAnsi="宋体"/>
          <w:b/>
          <w:color w:val="auto"/>
          <w:sz w:val="24"/>
        </w:rPr>
        <w:t>三个选项中选出最佳选项。听完每段对话后，你都有</w:t>
      </w:r>
      <w:r>
        <w:rPr>
          <w:rFonts w:ascii="Times New Roman" w:cs="Times New Roman" w:eastAsia="Times New Roman" w:hAnsi="Times New Roman"/>
          <w:b/>
          <w:color w:val="auto"/>
          <w:sz w:val="24"/>
        </w:rPr>
        <w:t>10</w:t>
      </w:r>
      <w:r>
        <w:rPr>
          <w:rFonts w:ascii="宋体" w:cs="宋体" w:eastAsia="宋体" w:hAnsi="宋体"/>
          <w:b/>
          <w:color w:val="auto"/>
          <w:sz w:val="24"/>
        </w:rPr>
        <w:t>秒钟的时间来回答有关小题和阅读下一小题。每段对话仅读一遍。</w:t>
      </w:r>
    </w:p>
    <w:p>
      <w:pPr>
        <w:spacing w:line="360" w:lineRule="auto"/>
        <w:jc w:val="left"/>
        <w:textAlignment w:val="center"/>
        <w:rPr>
          <w:color w:val="auto"/>
        </w:rPr>
      </w:pPr>
      <w:r>
        <w:rPr>
          <w:color w:val="auto"/>
        </w:rPr>
        <w:t xml:space="preserve">1. </w:t>
      </w:r>
      <w:r w:rsidR="00FC5860" w:rsidRPr="00BE1BCD">
        <w:t>【此处可播放相关音频，请去附件查看】</w:t>
      </w:r>
    </w:p>
    <w:p w:rsidR="00FC5860" w:rsidRPr="00BE1BCD">
      <w:pPr>
        <w:spacing w:line="360" w:lineRule="auto"/>
        <w:jc w:val="left"/>
      </w:pPr>
      <w:r>
        <w:rPr>
          <w:rFonts w:ascii="Times New Roman" w:cs="Times New Roman" w:eastAsia="Times New Roman" w:hAnsi="Times New Roman"/>
          <w:color w:val="auto"/>
        </w:rPr>
        <w:t>What does the man want to do?</w:t>
      </w:r>
    </w:p>
    <w:p>
      <w:pPr>
        <w:tabs>
          <w:tab w:pos="3249" w:val="left"/>
          <w:tab w:pos="6497" w:val="left"/>
        </w:tabs>
        <w:spacing w:line="360" w:lineRule="auto"/>
        <w:jc w:val="left"/>
        <w:textAlignment w:val="center"/>
        <w:rPr>
          <w:color w:val="000000"/>
        </w:rPr>
      </w:pPr>
      <w:r w:rsidR="00FC5860" w:rsidRPr="00BE1BCD">
        <w:t xml:space="preserve">A. </w:t>
      </w:r>
      <w:r>
        <w:rPr>
          <w:rFonts w:ascii="Times New Roman" w:cs="Times New Roman" w:eastAsia="Times New Roman" w:hAnsi="Times New Roman"/>
          <w:color w:val="auto"/>
        </w:rPr>
        <w:t>Watch TV.</w:t>
      </w:r>
      <w:r w:rsidR="00FC5860" w:rsidRPr="00BE1BCD">
        <w:tab/>
      </w:r>
      <w:r w:rsidR="00FC5860" w:rsidRPr="00BE1BCD">
        <w:t xml:space="preserve">B. </w:t>
      </w:r>
      <w:r>
        <w:rPr>
          <w:rFonts w:ascii="Times New Roman" w:cs="Times New Roman" w:eastAsia="Times New Roman" w:hAnsi="Times New Roman"/>
          <w:color w:val="auto"/>
        </w:rPr>
        <w:t>Listen to music.</w:t>
      </w:r>
      <w:r w:rsidR="00FC5860" w:rsidRPr="00BE1BCD">
        <w:tab/>
      </w:r>
      <w:r w:rsidR="00FC5860" w:rsidRPr="00BE1BCD">
        <w:t xml:space="preserve">C. </w:t>
      </w:r>
      <w:r>
        <w:rPr>
          <w:rFonts w:ascii="Times New Roman" w:cs="Times New Roman" w:eastAsia="Times New Roman" w:hAnsi="Times New Roman"/>
          <w:color w:val="auto"/>
        </w:rPr>
        <w:t>Write a letter.</w:t>
      </w:r>
    </w:p>
    <w:p>
      <w:pPr>
        <w:spacing w:line="360" w:lineRule="auto"/>
        <w:jc w:val="left"/>
        <w:textAlignment w:val="center"/>
        <w:rPr>
          <w:color w:val="000000"/>
        </w:rPr>
      </w:pPr>
      <w:r>
        <w:rPr>
          <w:color w:val="000000"/>
        </w:rPr>
        <w:t xml:space="preserve">2. </w:t>
      </w:r>
      <w:r>
        <w:rPr>
          <w:color w:val="000000"/>
        </w:rPr>
        <w:t>【此处可播放相关音频，请去附件查看】</w:t>
      </w:r>
    </w:p>
    <w:p>
      <w:pPr>
        <w:spacing w:line="360" w:lineRule="auto"/>
        <w:jc w:val="left"/>
        <w:textAlignment w:val="center"/>
        <w:rPr>
          <w:color w:val="000000"/>
        </w:rPr>
      </w:pPr>
      <w:r>
        <w:rPr>
          <w:rFonts w:ascii="Times New Roman" w:cs="Times New Roman" w:eastAsia="Times New Roman" w:hAnsi="Times New Roman"/>
          <w:color w:val="000000"/>
        </w:rPr>
        <w:t>Which platform should the speakers reach?</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No. 2.</w:t>
      </w:r>
      <w:r>
        <w:rPr>
          <w:color w:val="000000"/>
        </w:rPr>
        <w:tab/>
      </w:r>
      <w:r>
        <w:rPr>
          <w:color w:val="000000"/>
        </w:rPr>
        <w:t xml:space="preserve">B. </w:t>
      </w:r>
      <w:r>
        <w:rPr>
          <w:rFonts w:ascii="Times New Roman" w:cs="Times New Roman" w:eastAsia="Times New Roman" w:hAnsi="Times New Roman"/>
          <w:color w:val="000000"/>
        </w:rPr>
        <w:t>No. 4.</w:t>
      </w:r>
      <w:r>
        <w:rPr>
          <w:color w:val="000000"/>
        </w:rPr>
        <w:tab/>
      </w:r>
      <w:r>
        <w:rPr>
          <w:color w:val="000000"/>
        </w:rPr>
        <w:t xml:space="preserve">C. </w:t>
      </w:r>
      <w:r>
        <w:rPr>
          <w:rFonts w:ascii="Times New Roman" w:cs="Times New Roman" w:eastAsia="Times New Roman" w:hAnsi="Times New Roman"/>
          <w:color w:val="000000"/>
        </w:rPr>
        <w:t>No. 8.</w:t>
      </w:r>
    </w:p>
    <w:p>
      <w:pPr>
        <w:spacing w:line="360" w:lineRule="auto"/>
        <w:jc w:val="left"/>
        <w:textAlignment w:val="center"/>
        <w:rPr>
          <w:color w:val="000000"/>
        </w:rPr>
      </w:pPr>
      <w:r>
        <w:rPr>
          <w:color w:val="000000"/>
        </w:rPr>
        <w:t xml:space="preserve">3. </w:t>
      </w:r>
      <w:r>
        <w:rPr>
          <w:color w:val="000000"/>
        </w:rPr>
        <w:t>【此处可播放相关音频，请去附件查看】</w:t>
      </w:r>
    </w:p>
    <w:p>
      <w:pPr>
        <w:spacing w:line="360" w:lineRule="auto"/>
        <w:jc w:val="left"/>
        <w:textAlignment w:val="center"/>
        <w:rPr>
          <w:color w:val="000000"/>
        </w:rPr>
      </w:pPr>
      <w:r>
        <w:rPr>
          <w:rFonts w:ascii="Times New Roman" w:cs="Times New Roman" w:eastAsia="Times New Roman" w:hAnsi="Times New Roman"/>
          <w:color w:val="000000"/>
        </w:rPr>
        <w:t>Where are the speakers?</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In a restaurant.</w:t>
      </w:r>
      <w:r>
        <w:rPr>
          <w:color w:val="000000"/>
        </w:rPr>
        <w:tab/>
      </w:r>
      <w:r>
        <w:rPr>
          <w:color w:val="000000"/>
        </w:rPr>
        <w:t xml:space="preserve">B. </w:t>
      </w:r>
      <w:r>
        <w:rPr>
          <w:rFonts w:ascii="Times New Roman" w:cs="Times New Roman" w:eastAsia="Times New Roman" w:hAnsi="Times New Roman"/>
          <w:color w:val="000000"/>
        </w:rPr>
        <w:t>In a supermarket.</w:t>
      </w:r>
      <w:r>
        <w:rPr>
          <w:color w:val="000000"/>
        </w:rPr>
        <w:tab/>
      </w:r>
      <w:r>
        <w:rPr>
          <w:color w:val="000000"/>
        </w:rPr>
        <w:t xml:space="preserve">C. </w:t>
      </w:r>
      <w:r>
        <w:rPr>
          <w:rFonts w:ascii="Times New Roman" w:cs="Times New Roman" w:eastAsia="Times New Roman" w:hAnsi="Times New Roman"/>
          <w:color w:val="000000"/>
        </w:rPr>
        <w:t>At the speakers’ house.</w:t>
      </w:r>
    </w:p>
    <w:p>
      <w:pPr>
        <w:spacing w:line="360" w:lineRule="auto"/>
        <w:jc w:val="left"/>
        <w:textAlignment w:val="center"/>
        <w:rPr>
          <w:color w:val="000000"/>
        </w:rPr>
      </w:pPr>
      <w:r>
        <w:rPr>
          <w:color w:val="000000"/>
        </w:rPr>
        <w:t xml:space="preserve">4. </w:t>
      </w:r>
      <w:r>
        <w:rPr>
          <w:color w:val="000000"/>
        </w:rPr>
        <w:t>【此处可播放相关音频，请去附件查看】</w:t>
      </w:r>
    </w:p>
    <w:p>
      <w:pPr>
        <w:spacing w:line="360" w:lineRule="auto"/>
        <w:jc w:val="left"/>
        <w:textAlignment w:val="center"/>
        <w:rPr>
          <w:color w:val="000000"/>
        </w:rPr>
      </w:pPr>
      <w:r>
        <w:rPr>
          <w:rFonts w:ascii="Times New Roman" w:cs="Times New Roman" w:eastAsia="Times New Roman" w:hAnsi="Times New Roman"/>
          <w:color w:val="000000"/>
        </w:rPr>
        <w:t>How does the boy probably feel?</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Worried.</w:t>
      </w:r>
      <w:r>
        <w:rPr>
          <w:color w:val="000000"/>
        </w:rPr>
        <w:tab/>
      </w:r>
      <w:r>
        <w:rPr>
          <w:color w:val="000000"/>
        </w:rPr>
        <w:t xml:space="preserve">B. </w:t>
      </w:r>
      <w:r>
        <w:rPr>
          <w:rFonts w:ascii="Times New Roman" w:cs="Times New Roman" w:eastAsia="Times New Roman" w:hAnsi="Times New Roman"/>
          <w:color w:val="000000"/>
        </w:rPr>
        <w:t>Angry.</w:t>
      </w:r>
      <w:r>
        <w:rPr>
          <w:color w:val="000000"/>
        </w:rPr>
        <w:tab/>
      </w:r>
      <w:r>
        <w:rPr>
          <w:color w:val="000000"/>
        </w:rPr>
        <w:t xml:space="preserve">C. </w:t>
      </w:r>
      <w:r>
        <w:rPr>
          <w:rFonts w:ascii="Times New Roman" w:cs="Times New Roman" w:eastAsia="Times New Roman" w:hAnsi="Times New Roman"/>
          <w:color w:val="000000"/>
        </w:rPr>
        <w:t>Happy.</w:t>
      </w:r>
    </w:p>
    <w:p>
      <w:pPr>
        <w:spacing w:line="360" w:lineRule="auto"/>
        <w:jc w:val="left"/>
        <w:textAlignment w:val="center"/>
        <w:rPr>
          <w:color w:val="000000"/>
        </w:rPr>
      </w:pPr>
      <w:r>
        <w:rPr>
          <w:color w:val="000000"/>
        </w:rPr>
        <w:t xml:space="preserve">5. </w:t>
      </w:r>
      <w:r>
        <w:rPr>
          <w:color w:val="000000"/>
        </w:rPr>
        <w:t>【此处可播放相关音频，请去附件查看】</w:t>
      </w:r>
    </w:p>
    <w:p>
      <w:pPr>
        <w:spacing w:line="360" w:lineRule="auto"/>
        <w:jc w:val="left"/>
        <w:textAlignment w:val="center"/>
        <w:rPr>
          <w:color w:val="000000"/>
        </w:rPr>
      </w:pPr>
      <w:r>
        <w:rPr>
          <w:rFonts w:ascii="Times New Roman" w:cs="Times New Roman" w:eastAsia="Times New Roman" w:hAnsi="Times New Roman"/>
          <w:color w:val="000000"/>
        </w:rPr>
        <w:t>What are the speakers mainly talking about?</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Hobbies.</w:t>
      </w:r>
      <w:r>
        <w:rPr>
          <w:color w:val="000000"/>
        </w:rPr>
        <w:tab/>
      </w:r>
      <w:r>
        <w:rPr>
          <w:color w:val="000000"/>
        </w:rPr>
        <w:t xml:space="preserve">B. </w:t>
      </w:r>
      <w:r>
        <w:rPr>
          <w:rFonts w:ascii="Times New Roman" w:cs="Times New Roman" w:eastAsia="Times New Roman" w:hAnsi="Times New Roman"/>
          <w:color w:val="000000"/>
        </w:rPr>
        <w:t>A roommate.</w:t>
      </w:r>
      <w:r>
        <w:rPr>
          <w:color w:val="000000"/>
        </w:rPr>
        <w:tab/>
      </w:r>
      <w:r>
        <w:rPr>
          <w:color w:val="000000"/>
        </w:rPr>
        <w:t xml:space="preserve">C. </w:t>
      </w:r>
      <w:r>
        <w:rPr>
          <w:rFonts w:ascii="Times New Roman" w:cs="Times New Roman" w:eastAsia="Times New Roman" w:hAnsi="Times New Roman"/>
          <w:color w:val="000000"/>
        </w:rPr>
        <w:t>Living habits.</w:t>
      </w:r>
    </w:p>
    <w:p>
      <w:pPr>
        <w:spacing w:line="360" w:lineRule="auto"/>
        <w:jc w:val="left"/>
        <w:textAlignment w:val="center"/>
        <w:rPr>
          <w:color w:val="000000"/>
        </w:rPr>
      </w:pPr>
      <w:r>
        <w:rPr>
          <w:rFonts w:ascii="宋体" w:cs="宋体" w:eastAsia="宋体" w:hAnsi="宋体"/>
          <w:b/>
          <w:color w:val="000000"/>
          <w:sz w:val="24"/>
        </w:rPr>
        <w:t>第二节（共</w:t>
      </w:r>
      <w:r>
        <w:rPr>
          <w:rFonts w:ascii="Times New Roman" w:cs="Times New Roman" w:eastAsia="Times New Roman" w:hAnsi="Times New Roman"/>
          <w:b/>
          <w:color w:val="000000"/>
          <w:sz w:val="24"/>
        </w:rPr>
        <w:t>15</w:t>
      </w:r>
      <w:r>
        <w:rPr>
          <w:rFonts w:ascii="宋体" w:cs="宋体" w:eastAsia="宋体" w:hAnsi="宋体"/>
          <w:b/>
          <w:color w:val="000000"/>
          <w:sz w:val="24"/>
        </w:rPr>
        <w:t>小题；每小题</w:t>
      </w:r>
      <w:r>
        <w:rPr>
          <w:rFonts w:ascii="Times New Roman" w:cs="Times New Roman" w:eastAsia="Times New Roman" w:hAnsi="Times New Roman"/>
          <w:b/>
          <w:color w:val="000000"/>
          <w:sz w:val="24"/>
        </w:rPr>
        <w:t>1.5</w:t>
      </w:r>
      <w:r>
        <w:rPr>
          <w:rFonts w:ascii="宋体" w:cs="宋体" w:eastAsia="宋体" w:hAnsi="宋体"/>
          <w:b/>
          <w:color w:val="000000"/>
          <w:sz w:val="24"/>
        </w:rPr>
        <w:t>分，满分</w:t>
      </w:r>
      <w:r>
        <w:rPr>
          <w:rFonts w:ascii="Times New Roman" w:cs="Times New Roman" w:eastAsia="Times New Roman" w:hAnsi="Times New Roman"/>
          <w:b/>
          <w:color w:val="000000"/>
          <w:sz w:val="24"/>
        </w:rPr>
        <w:t>22.5</w:t>
      </w:r>
      <w:r>
        <w:rPr>
          <w:rFonts w:ascii="宋体" w:cs="宋体" w:eastAsia="宋体" w:hAnsi="宋体"/>
          <w:b/>
          <w:color w:val="000000"/>
          <w:sz w:val="24"/>
        </w:rPr>
        <w:t>分）</w:t>
      </w:r>
    </w:p>
    <w:p>
      <w:pPr>
        <w:spacing w:line="360" w:lineRule="auto"/>
        <w:jc w:val="left"/>
        <w:textAlignment w:val="center"/>
        <w:rPr>
          <w:color w:val="000000"/>
        </w:rPr>
      </w:pPr>
      <w:r>
        <w:rPr>
          <w:rFonts w:ascii="宋体" w:cs="宋体" w:eastAsia="宋体" w:hAnsi="宋体"/>
          <w:b/>
          <w:color w:val="000000"/>
          <w:sz w:val="24"/>
        </w:rPr>
        <w:t>听下面</w:t>
      </w:r>
      <w:r>
        <w:rPr>
          <w:rFonts w:ascii="Times New Roman" w:cs="Times New Roman" w:eastAsia="Times New Roman" w:hAnsi="Times New Roman"/>
          <w:b/>
          <w:color w:val="000000"/>
          <w:sz w:val="24"/>
        </w:rPr>
        <w:t>5</w:t>
      </w:r>
      <w:r>
        <w:rPr>
          <w:rFonts w:ascii="宋体" w:cs="宋体" w:eastAsia="宋体" w:hAnsi="宋体"/>
          <w:b/>
          <w:color w:val="000000"/>
          <w:sz w:val="24"/>
        </w:rPr>
        <w:t>段对话或独白。每段对话或独白后有几个小题，从题中所给的</w:t>
      </w:r>
      <w:r>
        <w:rPr>
          <w:rFonts w:ascii="Times New Roman" w:cs="Times New Roman" w:eastAsia="Times New Roman" w:hAnsi="Times New Roman"/>
          <w:b/>
          <w:color w:val="000000"/>
          <w:sz w:val="24"/>
        </w:rPr>
        <w:t>A</w:t>
      </w:r>
      <w:r>
        <w:rPr>
          <w:rFonts w:ascii="宋体" w:cs="宋体" w:eastAsia="宋体" w:hAnsi="宋体"/>
          <w:b/>
          <w:color w:val="000000"/>
          <w:sz w:val="24"/>
        </w:rPr>
        <w:t>、</w:t>
      </w:r>
      <w:r>
        <w:rPr>
          <w:rFonts w:ascii="Times New Roman" w:cs="Times New Roman" w:eastAsia="Times New Roman" w:hAnsi="Times New Roman"/>
          <w:b/>
          <w:color w:val="000000"/>
          <w:sz w:val="24"/>
        </w:rPr>
        <w:t>B</w:t>
      </w:r>
      <w:r>
        <w:rPr>
          <w:rFonts w:ascii="宋体" w:cs="宋体" w:eastAsia="宋体" w:hAnsi="宋体"/>
          <w:b/>
          <w:color w:val="000000"/>
          <w:sz w:val="24"/>
        </w:rPr>
        <w:t>、</w:t>
      </w:r>
      <w:r>
        <w:rPr>
          <w:rFonts w:ascii="Times New Roman" w:cs="Times New Roman" w:eastAsia="Times New Roman" w:hAnsi="Times New Roman"/>
          <w:b/>
          <w:color w:val="000000"/>
          <w:sz w:val="24"/>
        </w:rPr>
        <w:t>C</w:t>
      </w:r>
      <w:r>
        <w:rPr>
          <w:rFonts w:ascii="宋体" w:cs="宋体" w:eastAsia="宋体" w:hAnsi="宋体"/>
          <w:b/>
          <w:color w:val="000000"/>
          <w:sz w:val="24"/>
        </w:rPr>
        <w:t>三个选项中选出最佳选项。听每段对话或独白前，你将有时间阅读各个小题，每小题</w:t>
      </w:r>
      <w:r>
        <w:rPr>
          <w:rFonts w:ascii="Times New Roman" w:cs="Times New Roman" w:eastAsia="Times New Roman" w:hAnsi="Times New Roman"/>
          <w:b/>
          <w:color w:val="000000"/>
          <w:sz w:val="24"/>
        </w:rPr>
        <w:t>5</w:t>
      </w:r>
      <w:r>
        <w:rPr>
          <w:rFonts w:ascii="宋体" w:cs="宋体" w:eastAsia="宋体" w:hAnsi="宋体"/>
          <w:b/>
          <w:color w:val="000000"/>
          <w:sz w:val="24"/>
        </w:rPr>
        <w:t>秒钟；听完后，各小题将给出</w:t>
      </w:r>
      <w:r>
        <w:rPr>
          <w:rFonts w:ascii="Times New Roman" w:cs="Times New Roman" w:eastAsia="Times New Roman" w:hAnsi="Times New Roman"/>
          <w:b/>
          <w:color w:val="000000"/>
          <w:sz w:val="24"/>
        </w:rPr>
        <w:t>5</w:t>
      </w:r>
      <w:r>
        <w:rPr>
          <w:rFonts w:ascii="宋体" w:cs="宋体" w:eastAsia="宋体" w:hAnsi="宋体"/>
          <w:b/>
          <w:color w:val="000000"/>
          <w:sz w:val="24"/>
        </w:rPr>
        <w:t>秒钟的作答时间。每段对话或独白读两遍。</w:t>
      </w:r>
    </w:p>
    <w:p>
      <w:pPr>
        <w:spacing w:line="360" w:lineRule="auto"/>
        <w:jc w:val="both"/>
        <w:textAlignment w:val="center"/>
        <w:rPr>
          <w:color w:val="000000"/>
        </w:rPr>
      </w:pPr>
      <w:r>
        <w:rPr>
          <w:rFonts w:ascii="宋体" w:cs="宋体" w:eastAsia="宋体" w:hAnsi="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6. </w:t>
      </w:r>
      <w:r>
        <w:rPr>
          <w:rFonts w:ascii="Times New Roman" w:cs="Times New Roman" w:eastAsia="Times New Roman" w:hAnsi="Times New Roman"/>
          <w:color w:val="000000"/>
        </w:rPr>
        <w:t>What is the man doing?</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Driving a car.</w:t>
      </w:r>
      <w:r>
        <w:rPr>
          <w:color w:val="000000"/>
        </w:rPr>
        <w:tab/>
      </w:r>
      <w:r>
        <w:rPr>
          <w:color w:val="000000"/>
        </w:rPr>
        <w:t xml:space="preserve">B. </w:t>
      </w:r>
      <w:r>
        <w:rPr>
          <w:rFonts w:ascii="Times New Roman" w:cs="Times New Roman" w:eastAsia="Times New Roman" w:hAnsi="Times New Roman"/>
          <w:color w:val="000000"/>
        </w:rPr>
        <w:t>Directing traffic.</w:t>
      </w:r>
      <w:r>
        <w:rPr>
          <w:color w:val="000000"/>
        </w:rPr>
        <w:tab/>
      </w:r>
      <w:r>
        <w:rPr>
          <w:color w:val="000000"/>
        </w:rPr>
        <w:t xml:space="preserve">C. </w:t>
      </w:r>
      <w:r>
        <w:rPr>
          <w:rFonts w:ascii="Times New Roman" w:cs="Times New Roman" w:eastAsia="Times New Roman" w:hAnsi="Times New Roman"/>
          <w:color w:val="000000"/>
        </w:rPr>
        <w:t>Teaching the woman.</w:t>
      </w:r>
    </w:p>
    <w:p>
      <w:pPr>
        <w:spacing w:line="360" w:lineRule="auto"/>
        <w:jc w:val="left"/>
        <w:textAlignment w:val="center"/>
        <w:rPr>
          <w:color w:val="000000"/>
        </w:rPr>
      </w:pPr>
      <w:r>
        <w:rPr>
          <w:color w:val="000000"/>
        </w:rPr>
        <w:t xml:space="preserve">7. </w:t>
      </w:r>
      <w:r>
        <w:rPr>
          <w:rFonts w:ascii="Times New Roman" w:cs="Times New Roman" w:eastAsia="Times New Roman" w:hAnsi="Times New Roman"/>
          <w:color w:val="000000"/>
        </w:rPr>
        <w:t>Why is the woman worried?</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She is near other cars.</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She is afraid of getting into an accident.</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She forgot what she learned already.</w:t>
      </w:r>
    </w:p>
    <w:p>
      <w:pPr>
        <w:spacing w:line="360" w:lineRule="auto"/>
        <w:jc w:val="both"/>
        <w:textAlignment w:val="center"/>
        <w:rPr>
          <w:color w:val="000000"/>
        </w:rPr>
      </w:pPr>
      <w:r>
        <w:rPr>
          <w:rFonts w:ascii="宋体" w:cs="宋体" w:eastAsia="宋体" w:hAnsi="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8. </w:t>
      </w:r>
      <w:r>
        <w:rPr>
          <w:rFonts w:ascii="Times New Roman" w:cs="Times New Roman" w:eastAsia="Times New Roman" w:hAnsi="Times New Roman"/>
          <w:color w:val="000000"/>
        </w:rPr>
        <w:t>What are the speakers mainly talking about?</w:t>
      </w:r>
    </w:p>
    <w:p>
      <w:pPr>
        <w:tabs>
          <w:tab w:pos="3249" w:val="left"/>
          <w:tab w:pos="6497" w:val="left"/>
        </w:tabs>
        <w:spacing w:line="360" w:lineRule="auto"/>
        <w:jc w:val="left"/>
        <w:textAlignment w:val="center"/>
        <w:rPr>
          <w:color w:val="000000"/>
        </w:rPr>
      </w:pPr>
      <w:r>
        <w:rPr>
          <w:color w:val="000000"/>
        </w:rPr>
        <w:t>A</w:t>
      </w:r>
      <w:r>
        <w:rPr>
          <w:color w:val="000000"/>
          <w:position w:val="-22"/>
        </w:rPr>
        <w:drawing>
          <wp:inline>
            <wp:extent cx="31750" cy="889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cs="Times New Roman" w:eastAsia="Times New Roman" w:hAnsi="Times New Roman"/>
          <w:color w:val="000000"/>
        </w:rPr>
        <w:t>A language class.</w:t>
      </w:r>
      <w:r>
        <w:rPr>
          <w:color w:val="000000"/>
        </w:rPr>
        <w:tab/>
      </w:r>
      <w:r>
        <w:rPr>
          <w:color w:val="000000"/>
        </w:rPr>
        <w:t xml:space="preserve">B. </w:t>
      </w:r>
      <w:r>
        <w:rPr>
          <w:rFonts w:ascii="Times New Roman" w:cs="Times New Roman" w:eastAsia="Times New Roman" w:hAnsi="Times New Roman"/>
          <w:color w:val="000000"/>
        </w:rPr>
        <w:t>A book.</w:t>
      </w:r>
      <w:r>
        <w:rPr>
          <w:color w:val="000000"/>
        </w:rPr>
        <w:tab/>
      </w:r>
      <w:r>
        <w:rPr>
          <w:color w:val="000000"/>
        </w:rPr>
        <w:t xml:space="preserve">C. </w:t>
      </w:r>
      <w:r>
        <w:rPr>
          <w:rFonts w:ascii="Times New Roman" w:cs="Times New Roman" w:eastAsia="Times New Roman" w:hAnsi="Times New Roman"/>
          <w:color w:val="000000"/>
        </w:rPr>
        <w:t>A song.</w:t>
      </w:r>
    </w:p>
    <w:p>
      <w:pPr>
        <w:spacing w:line="360" w:lineRule="auto"/>
        <w:jc w:val="left"/>
        <w:textAlignment w:val="center"/>
        <w:rPr>
          <w:color w:val="000000"/>
        </w:rPr>
      </w:pPr>
      <w:r>
        <w:rPr>
          <w:color w:val="000000"/>
        </w:rPr>
        <w:t xml:space="preserve">9. </w:t>
      </w:r>
      <w:r>
        <w:rPr>
          <w:rFonts w:ascii="Times New Roman" w:cs="Times New Roman" w:eastAsia="Times New Roman" w:hAnsi="Times New Roman"/>
          <w:color w:val="000000"/>
        </w:rPr>
        <w:t>What happened to the woman in the story?</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She stayed alone.</w:t>
      </w:r>
      <w:r>
        <w:rPr>
          <w:color w:val="000000"/>
        </w:rPr>
        <w:tab/>
      </w:r>
      <w:r>
        <w:rPr>
          <w:color w:val="000000"/>
        </w:rPr>
        <w:t xml:space="preserve">B. </w:t>
      </w:r>
      <w:r>
        <w:rPr>
          <w:rFonts w:ascii="Times New Roman" w:cs="Times New Roman" w:eastAsia="Times New Roman" w:hAnsi="Times New Roman"/>
          <w:color w:val="000000"/>
        </w:rPr>
        <w:t>Her husband came back.</w:t>
      </w:r>
      <w:r>
        <w:rPr>
          <w:color w:val="000000"/>
        </w:rPr>
        <w:tab/>
      </w:r>
      <w:r>
        <w:rPr>
          <w:color w:val="000000"/>
        </w:rPr>
        <w:t xml:space="preserve">C. </w:t>
      </w:r>
      <w:r>
        <w:rPr>
          <w:rFonts w:ascii="Times New Roman" w:cs="Times New Roman" w:eastAsia="Times New Roman" w:hAnsi="Times New Roman"/>
          <w:color w:val="000000"/>
        </w:rPr>
        <w:t>She married someone else.</w:t>
      </w:r>
    </w:p>
    <w:p>
      <w:pPr>
        <w:spacing w:line="360" w:lineRule="auto"/>
        <w:jc w:val="left"/>
        <w:textAlignment w:val="center"/>
        <w:rPr>
          <w:color w:val="000000"/>
        </w:rPr>
      </w:pPr>
      <w:r>
        <w:rPr>
          <w:color w:val="000000"/>
        </w:rPr>
        <w:t xml:space="preserve">10. </w:t>
      </w:r>
      <w:r>
        <w:rPr>
          <w:rFonts w:ascii="Times New Roman" w:cs="Times New Roman" w:eastAsia="Times New Roman" w:hAnsi="Times New Roman"/>
          <w:color w:val="000000"/>
        </w:rPr>
        <w:t>Who probably could speak Farsi?</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The man.</w:t>
      </w:r>
      <w:r>
        <w:rPr>
          <w:color w:val="000000"/>
        </w:rPr>
        <w:tab/>
      </w:r>
      <w:r>
        <w:rPr>
          <w:color w:val="000000"/>
        </w:rPr>
        <w:t xml:space="preserve">B. </w:t>
      </w:r>
      <w:r>
        <w:rPr>
          <w:rFonts w:ascii="Times New Roman" w:cs="Times New Roman" w:eastAsia="Times New Roman" w:hAnsi="Times New Roman"/>
          <w:color w:val="000000"/>
        </w:rPr>
        <w:t>The woman.</w:t>
      </w:r>
      <w:r>
        <w:rPr>
          <w:color w:val="000000"/>
        </w:rPr>
        <w:tab/>
      </w:r>
      <w:r>
        <w:rPr>
          <w:color w:val="000000"/>
        </w:rPr>
        <w:t xml:space="preserve">C. </w:t>
      </w:r>
      <w:r>
        <w:rPr>
          <w:rFonts w:ascii="Times New Roman" w:cs="Times New Roman" w:eastAsia="Times New Roman" w:hAnsi="Times New Roman"/>
          <w:color w:val="000000"/>
        </w:rPr>
        <w:t>The woman’s mother.</w:t>
      </w:r>
    </w:p>
    <w:p>
      <w:pPr>
        <w:spacing w:line="360" w:lineRule="auto"/>
        <w:jc w:val="both"/>
        <w:textAlignment w:val="center"/>
        <w:rPr>
          <w:color w:val="000000"/>
        </w:rPr>
      </w:pPr>
      <w:r>
        <w:rPr>
          <w:rFonts w:ascii="宋体" w:cs="宋体" w:eastAsia="宋体" w:hAnsi="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11. </w:t>
      </w:r>
      <w:r>
        <w:rPr>
          <w:rFonts w:ascii="Times New Roman" w:cs="Times New Roman" w:eastAsia="Times New Roman" w:hAnsi="Times New Roman"/>
          <w:color w:val="000000"/>
        </w:rPr>
        <w:t>What makes the woman excited?</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A new computer.</w:t>
      </w:r>
      <w:r>
        <w:rPr>
          <w:color w:val="000000"/>
        </w:rPr>
        <w:tab/>
      </w:r>
      <w:r>
        <w:rPr>
          <w:color w:val="000000"/>
        </w:rPr>
        <w:t xml:space="preserve">B. </w:t>
      </w:r>
      <w:r>
        <w:rPr>
          <w:rFonts w:ascii="Times New Roman" w:cs="Times New Roman" w:eastAsia="Times New Roman" w:hAnsi="Times New Roman"/>
          <w:color w:val="000000"/>
        </w:rPr>
        <w:t>A trip to England.</w:t>
      </w:r>
      <w:r>
        <w:rPr>
          <w:color w:val="000000"/>
        </w:rPr>
        <w:tab/>
      </w:r>
      <w:r>
        <w:rPr>
          <w:color w:val="000000"/>
        </w:rPr>
        <w:t xml:space="preserve">C. </w:t>
      </w:r>
      <w:r>
        <w:rPr>
          <w:rFonts w:ascii="Times New Roman" w:cs="Times New Roman" w:eastAsia="Times New Roman" w:hAnsi="Times New Roman"/>
          <w:color w:val="000000"/>
        </w:rPr>
        <w:t>Good exam results.</w:t>
      </w:r>
    </w:p>
    <w:p>
      <w:pPr>
        <w:spacing w:line="360" w:lineRule="auto"/>
        <w:jc w:val="left"/>
        <w:textAlignment w:val="center"/>
        <w:rPr>
          <w:color w:val="000000"/>
        </w:rPr>
      </w:pPr>
      <w:r>
        <w:rPr>
          <w:color w:val="000000"/>
        </w:rPr>
        <w:t xml:space="preserve">12. </w:t>
      </w:r>
      <w:r>
        <w:rPr>
          <w:rFonts w:ascii="Times New Roman" w:cs="Times New Roman" w:eastAsia="Times New Roman" w:hAnsi="Times New Roman"/>
          <w:color w:val="000000"/>
        </w:rPr>
        <w:t>What will the man probably do this summer?</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Work.</w:t>
      </w:r>
      <w:r>
        <w:rPr>
          <w:color w:val="000000"/>
        </w:rPr>
        <w:tab/>
      </w:r>
      <w:r>
        <w:rPr>
          <w:color w:val="000000"/>
        </w:rPr>
        <w:t xml:space="preserve">B. </w:t>
      </w:r>
      <w:r>
        <w:rPr>
          <w:rFonts w:ascii="Times New Roman" w:cs="Times New Roman" w:eastAsia="Times New Roman" w:hAnsi="Times New Roman"/>
          <w:color w:val="000000"/>
        </w:rPr>
        <w:t>Study.</w:t>
      </w:r>
      <w:r>
        <w:rPr>
          <w:color w:val="000000"/>
        </w:rPr>
        <w:tab/>
      </w:r>
      <w:r>
        <w:rPr>
          <w:color w:val="000000"/>
        </w:rPr>
        <w:t xml:space="preserve">C. </w:t>
      </w:r>
      <w:r>
        <w:rPr>
          <w:rFonts w:ascii="Times New Roman" w:cs="Times New Roman" w:eastAsia="Times New Roman" w:hAnsi="Times New Roman"/>
          <w:color w:val="000000"/>
        </w:rPr>
        <w:t>Travel.</w:t>
      </w:r>
    </w:p>
    <w:p>
      <w:pPr>
        <w:spacing w:line="360" w:lineRule="auto"/>
        <w:jc w:val="left"/>
        <w:textAlignment w:val="center"/>
        <w:rPr>
          <w:color w:val="000000"/>
        </w:rPr>
      </w:pPr>
      <w:r>
        <w:rPr>
          <w:color w:val="000000"/>
        </w:rPr>
        <w:t xml:space="preserve">13. </w:t>
      </w:r>
      <w:r>
        <w:rPr>
          <w:rFonts w:ascii="Times New Roman" w:cs="Times New Roman" w:eastAsia="Times New Roman" w:hAnsi="Times New Roman"/>
          <w:color w:val="000000"/>
        </w:rPr>
        <w:t>What is the probable relationship between the speakers?</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Co-workers.</w:t>
      </w:r>
      <w:r>
        <w:rPr>
          <w:color w:val="000000"/>
        </w:rPr>
        <w:tab/>
      </w:r>
      <w:r>
        <w:rPr>
          <w:color w:val="000000"/>
        </w:rPr>
        <w:t xml:space="preserve">B. </w:t>
      </w:r>
      <w:r>
        <w:rPr>
          <w:rFonts w:ascii="Times New Roman" w:cs="Times New Roman" w:eastAsia="Times New Roman" w:hAnsi="Times New Roman"/>
          <w:color w:val="000000"/>
        </w:rPr>
        <w:t>Family members.</w:t>
      </w:r>
      <w:r>
        <w:rPr>
          <w:color w:val="000000"/>
        </w:rPr>
        <w:tab/>
      </w:r>
      <w:r>
        <w:rPr>
          <w:color w:val="000000"/>
        </w:rPr>
        <w:t xml:space="preserve">C. </w:t>
      </w:r>
      <w:r>
        <w:rPr>
          <w:rFonts w:ascii="Times New Roman" w:cs="Times New Roman" w:eastAsia="Times New Roman" w:hAnsi="Times New Roman"/>
          <w:color w:val="000000"/>
        </w:rPr>
        <w:t>Classmates.</w:t>
      </w:r>
    </w:p>
    <w:p>
      <w:pPr>
        <w:spacing w:line="360" w:lineRule="auto"/>
        <w:jc w:val="both"/>
        <w:textAlignment w:val="center"/>
        <w:rPr>
          <w:color w:val="000000"/>
        </w:rPr>
      </w:pPr>
      <w:r>
        <w:rPr>
          <w:rFonts w:ascii="宋体" w:cs="宋体" w:eastAsia="宋体" w:hAnsi="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14. </w:t>
      </w:r>
      <w:r>
        <w:rPr>
          <w:rFonts w:ascii="Times New Roman" w:cs="Times New Roman" w:eastAsia="Times New Roman" w:hAnsi="Times New Roman"/>
          <w:color w:val="000000"/>
        </w:rPr>
        <w:t>What did the woman learn during her time off?</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How to work with kids.</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How to teach science classes.</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How to work with disabled adults.</w:t>
      </w:r>
    </w:p>
    <w:p>
      <w:pPr>
        <w:spacing w:line="360" w:lineRule="auto"/>
        <w:jc w:val="left"/>
        <w:textAlignment w:val="center"/>
        <w:rPr>
          <w:color w:val="000000"/>
        </w:rPr>
      </w:pPr>
      <w:r>
        <w:rPr>
          <w:color w:val="000000"/>
        </w:rPr>
        <w:t xml:space="preserve">15. </w:t>
      </w:r>
      <w:r>
        <w:rPr>
          <w:rFonts w:ascii="Times New Roman" w:cs="Times New Roman" w:eastAsia="Times New Roman" w:hAnsi="Times New Roman"/>
          <w:color w:val="000000"/>
        </w:rPr>
        <w:t>How long was the woman away from school?</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One semester.</w:t>
      </w:r>
      <w:r>
        <w:rPr>
          <w:color w:val="000000"/>
        </w:rPr>
        <w:tab/>
      </w:r>
      <w:r>
        <w:rPr>
          <w:color w:val="000000"/>
        </w:rPr>
        <w:t xml:space="preserve">B. </w:t>
      </w:r>
      <w:r>
        <w:rPr>
          <w:rFonts w:ascii="Times New Roman" w:cs="Times New Roman" w:eastAsia="Times New Roman" w:hAnsi="Times New Roman"/>
          <w:color w:val="000000"/>
        </w:rPr>
        <w:t>One year.</w:t>
      </w:r>
      <w:r>
        <w:rPr>
          <w:color w:val="000000"/>
        </w:rPr>
        <w:tab/>
      </w:r>
      <w:r>
        <w:rPr>
          <w:color w:val="000000"/>
        </w:rPr>
        <w:t xml:space="preserve">C. </w:t>
      </w:r>
      <w:r>
        <w:rPr>
          <w:rFonts w:ascii="Times New Roman" w:cs="Times New Roman" w:eastAsia="Times New Roman" w:hAnsi="Times New Roman"/>
          <w:color w:val="000000"/>
        </w:rPr>
        <w:t>Four years.</w:t>
      </w:r>
    </w:p>
    <w:p>
      <w:pPr>
        <w:spacing w:line="360" w:lineRule="auto"/>
        <w:jc w:val="left"/>
        <w:textAlignment w:val="center"/>
        <w:rPr>
          <w:color w:val="000000"/>
        </w:rPr>
      </w:pPr>
      <w:r>
        <w:rPr>
          <w:color w:val="000000"/>
        </w:rPr>
        <w:t xml:space="preserve">16. </w:t>
      </w:r>
      <w:r>
        <w:rPr>
          <w:rFonts w:ascii="Times New Roman" w:cs="Times New Roman" w:eastAsia="Times New Roman" w:hAnsi="Times New Roman"/>
          <w:color w:val="000000"/>
        </w:rPr>
        <w:t>Why was the woman having a difficult time in school before?</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Her classes were boring.</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She didn’t know what she wanted to study.</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Her parents wouldn’t allow her to study education.</w:t>
      </w:r>
    </w:p>
    <w:p>
      <w:pPr>
        <w:spacing w:line="360" w:lineRule="auto"/>
        <w:jc w:val="left"/>
        <w:textAlignment w:val="center"/>
        <w:rPr>
          <w:color w:val="000000"/>
        </w:rPr>
      </w:pPr>
      <w:r>
        <w:rPr>
          <w:color w:val="000000"/>
        </w:rPr>
        <w:t xml:space="preserve">17. </w:t>
      </w:r>
      <w:r>
        <w:rPr>
          <w:rFonts w:ascii="Times New Roman" w:cs="Times New Roman" w:eastAsia="Times New Roman" w:hAnsi="Times New Roman"/>
          <w:color w:val="000000"/>
        </w:rPr>
        <w:t>Who would the woman advise to take a break from school?</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All students.</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Students who dislike studying.</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Students who want to find some motivation.</w:t>
      </w:r>
    </w:p>
    <w:p>
      <w:pPr>
        <w:spacing w:line="360" w:lineRule="auto"/>
        <w:jc w:val="both"/>
        <w:textAlignment w:val="center"/>
        <w:rPr>
          <w:color w:val="000000"/>
        </w:rPr>
      </w:pPr>
      <w:r>
        <w:rPr>
          <w:rFonts w:ascii="宋体" w:cs="宋体" w:eastAsia="宋体" w:hAnsi="宋体"/>
          <w:color w:val="000000"/>
        </w:rPr>
        <w:t>听下面一段独白，回答以下小题。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18. </w:t>
      </w:r>
      <w:r>
        <w:rPr>
          <w:rFonts w:ascii="Times New Roman" w:cs="Times New Roman" w:eastAsia="Times New Roman" w:hAnsi="Times New Roman"/>
          <w:color w:val="000000"/>
        </w:rPr>
        <w:t>What do the British like doing with birds according to the speaker?</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Eating them.</w:t>
      </w:r>
      <w:r>
        <w:rPr>
          <w:color w:val="000000"/>
        </w:rPr>
        <w:tab/>
      </w:r>
      <w:r>
        <w:rPr>
          <w:color w:val="000000"/>
        </w:rPr>
        <w:t xml:space="preserve">B. </w:t>
      </w:r>
      <w:r>
        <w:rPr>
          <w:rFonts w:ascii="Times New Roman" w:cs="Times New Roman" w:eastAsia="Times New Roman" w:hAnsi="Times New Roman"/>
          <w:color w:val="000000"/>
        </w:rPr>
        <w:t>Watching them.</w:t>
      </w:r>
      <w:r>
        <w:rPr>
          <w:color w:val="000000"/>
        </w:rPr>
        <w:tab/>
      </w:r>
      <w:r>
        <w:rPr>
          <w:color w:val="000000"/>
        </w:rPr>
        <w:t xml:space="preserve">C. </w:t>
      </w:r>
      <w:r>
        <w:rPr>
          <w:rFonts w:ascii="Times New Roman" w:cs="Times New Roman" w:eastAsia="Times New Roman" w:hAnsi="Times New Roman"/>
          <w:color w:val="000000"/>
        </w:rPr>
        <w:t>Hunting them.</w:t>
      </w:r>
    </w:p>
    <w:p>
      <w:pPr>
        <w:spacing w:line="360" w:lineRule="auto"/>
        <w:jc w:val="left"/>
        <w:textAlignment w:val="center"/>
        <w:rPr>
          <w:color w:val="000000"/>
        </w:rPr>
      </w:pPr>
      <w:r>
        <w:rPr>
          <w:color w:val="000000"/>
        </w:rPr>
        <w:t xml:space="preserve">19. </w:t>
      </w:r>
      <w:r>
        <w:rPr>
          <w:rFonts w:ascii="Times New Roman" w:cs="Times New Roman" w:eastAsia="Times New Roman" w:hAnsi="Times New Roman"/>
          <w:color w:val="000000"/>
        </w:rPr>
        <w:t>What effect have the British had on wild birds?</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They have increased their numbers.</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They have changed their natural habits.</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They have made one type of bird take over.</w:t>
      </w:r>
    </w:p>
    <w:p>
      <w:pPr>
        <w:spacing w:line="360" w:lineRule="auto"/>
        <w:jc w:val="left"/>
        <w:textAlignment w:val="center"/>
        <w:rPr>
          <w:color w:val="000000"/>
        </w:rPr>
      </w:pPr>
      <w:r>
        <w:rPr>
          <w:color w:val="000000"/>
        </w:rPr>
        <w:t xml:space="preserve">20. </w:t>
      </w:r>
      <w:r>
        <w:rPr>
          <w:rFonts w:ascii="Times New Roman" w:cs="Times New Roman" w:eastAsia="Times New Roman" w:hAnsi="Times New Roman"/>
          <w:color w:val="000000"/>
        </w:rPr>
        <w:t>Who are most likely to be interested in the talk?</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Gardeners.</w:t>
      </w:r>
      <w:r>
        <w:rPr>
          <w:color w:val="000000"/>
        </w:rPr>
        <w:tab/>
      </w:r>
      <w:r>
        <w:rPr>
          <w:color w:val="000000"/>
        </w:rPr>
        <w:t xml:space="preserve">B. </w:t>
      </w:r>
      <w:r>
        <w:rPr>
          <w:rFonts w:ascii="Times New Roman" w:cs="Times New Roman" w:eastAsia="Times New Roman" w:hAnsi="Times New Roman"/>
          <w:color w:val="000000"/>
        </w:rPr>
        <w:t>Zookeepers.</w:t>
      </w:r>
      <w:r>
        <w:rPr>
          <w:color w:val="000000"/>
        </w:rPr>
        <w:tab/>
      </w:r>
      <w:r>
        <w:rPr>
          <w:color w:val="000000"/>
        </w:rPr>
        <w:t xml:space="preserve">C. </w:t>
      </w:r>
      <w:r>
        <w:rPr>
          <w:rFonts w:ascii="Times New Roman" w:cs="Times New Roman" w:eastAsia="Times New Roman" w:hAnsi="Times New Roman"/>
          <w:color w:val="000000"/>
        </w:rPr>
        <w:t>Nature lovers.</w:t>
      </w:r>
    </w:p>
    <w:p>
      <w:pPr>
        <w:spacing w:line="360" w:lineRule="auto"/>
        <w:jc w:val="left"/>
        <w:textAlignment w:val="center"/>
        <w:rPr>
          <w:color w:val="000000"/>
        </w:rPr>
      </w:pPr>
      <w:r>
        <w:rPr>
          <w:rFonts w:ascii="宋体" w:cs="宋体" w:eastAsia="宋体" w:hAnsi="宋体"/>
          <w:b/>
          <w:color w:val="000000"/>
          <w:sz w:val="24"/>
        </w:rPr>
        <w:t>笔试部分</w:t>
      </w:r>
    </w:p>
    <w:p>
      <w:pPr>
        <w:spacing w:line="360" w:lineRule="auto"/>
        <w:jc w:val="left"/>
        <w:textAlignment w:val="center"/>
        <w:rPr>
          <w:color w:val="000000"/>
        </w:rPr>
      </w:pPr>
      <w:r>
        <w:rPr>
          <w:rFonts w:ascii="宋体" w:cs="宋体" w:eastAsia="宋体" w:hAnsi="宋体"/>
          <w:b/>
          <w:color w:val="000000"/>
          <w:sz w:val="24"/>
        </w:rPr>
        <w:t>第一部分　阅读理解（共两节，满分</w:t>
      </w:r>
      <w:r>
        <w:rPr>
          <w:rFonts w:ascii="Times New Roman" w:cs="Times New Roman" w:eastAsia="Times New Roman" w:hAnsi="Times New Roman"/>
          <w:b/>
          <w:color w:val="000000"/>
          <w:sz w:val="24"/>
        </w:rPr>
        <w:t>35</w:t>
      </w:r>
      <w:r>
        <w:rPr>
          <w:rFonts w:ascii="宋体" w:cs="宋体" w:eastAsia="宋体" w:hAnsi="宋体"/>
          <w:b/>
          <w:color w:val="000000"/>
          <w:sz w:val="24"/>
        </w:rPr>
        <w:t>分）</w:t>
      </w:r>
    </w:p>
    <w:p>
      <w:pPr>
        <w:spacing w:line="360" w:lineRule="auto"/>
        <w:jc w:val="left"/>
        <w:textAlignment w:val="center"/>
        <w:rPr>
          <w:color w:val="000000"/>
        </w:rPr>
      </w:pPr>
      <w:r>
        <w:rPr>
          <w:rFonts w:ascii="宋体" w:cs="宋体" w:eastAsia="宋体" w:hAnsi="宋体"/>
          <w:b/>
          <w:color w:val="000000"/>
          <w:sz w:val="24"/>
        </w:rPr>
        <w:t>第一节（共</w:t>
      </w:r>
      <w:r>
        <w:rPr>
          <w:rFonts w:ascii="Times New Roman" w:cs="Times New Roman" w:eastAsia="Times New Roman" w:hAnsi="Times New Roman"/>
          <w:b/>
          <w:color w:val="000000"/>
          <w:sz w:val="24"/>
        </w:rPr>
        <w:t>9</w:t>
      </w:r>
      <w:r>
        <w:rPr>
          <w:rFonts w:ascii="宋体" w:cs="宋体" w:eastAsia="宋体" w:hAnsi="宋体"/>
          <w:b/>
          <w:color w:val="000000"/>
          <w:sz w:val="24"/>
        </w:rPr>
        <w:t>小题；每小题</w:t>
      </w:r>
      <w:r>
        <w:rPr>
          <w:rFonts w:ascii="Times New Roman" w:cs="Times New Roman" w:eastAsia="Times New Roman" w:hAnsi="Times New Roman"/>
          <w:b/>
          <w:color w:val="000000"/>
          <w:sz w:val="24"/>
        </w:rPr>
        <w:t>2.5</w:t>
      </w:r>
      <w:r>
        <w:rPr>
          <w:rFonts w:ascii="宋体" w:cs="宋体" w:eastAsia="宋体" w:hAnsi="宋体"/>
          <w:b/>
          <w:color w:val="000000"/>
          <w:sz w:val="24"/>
        </w:rPr>
        <w:t>分，满分</w:t>
      </w:r>
      <w:r>
        <w:rPr>
          <w:rFonts w:ascii="Times New Roman" w:cs="Times New Roman" w:eastAsia="Times New Roman" w:hAnsi="Times New Roman"/>
          <w:b/>
          <w:color w:val="000000"/>
          <w:sz w:val="24"/>
        </w:rPr>
        <w:t>22.5</w:t>
      </w:r>
      <w:r>
        <w:rPr>
          <w:rFonts w:ascii="宋体" w:cs="宋体" w:eastAsia="宋体" w:hAnsi="宋体"/>
          <w:b/>
          <w:color w:val="000000"/>
          <w:sz w:val="24"/>
        </w:rPr>
        <w:t>分）</w:t>
      </w:r>
    </w:p>
    <w:p>
      <w:pPr>
        <w:spacing w:line="360" w:lineRule="auto"/>
        <w:jc w:val="left"/>
        <w:textAlignment w:val="center"/>
        <w:rPr>
          <w:color w:val="000000"/>
        </w:rPr>
      </w:pPr>
      <w:r>
        <w:rPr>
          <w:rFonts w:ascii="宋体" w:cs="宋体" w:eastAsia="宋体" w:hAnsi="宋体"/>
          <w:b/>
          <w:color w:val="000000"/>
          <w:sz w:val="24"/>
        </w:rPr>
        <w:t>阅读下列短文，从每题所给的</w:t>
      </w:r>
      <w:r>
        <w:rPr>
          <w:rFonts w:ascii="Times New Roman" w:cs="Times New Roman" w:eastAsia="Times New Roman" w:hAnsi="Times New Roman"/>
          <w:b/>
          <w:color w:val="000000"/>
          <w:sz w:val="24"/>
        </w:rPr>
        <w:t>A</w:t>
      </w:r>
      <w:r>
        <w:rPr>
          <w:rFonts w:ascii="宋体" w:cs="宋体" w:eastAsia="宋体" w:hAnsi="宋体"/>
          <w:b/>
          <w:color w:val="000000"/>
          <w:sz w:val="24"/>
        </w:rPr>
        <w:t>、</w:t>
      </w:r>
      <w:r>
        <w:rPr>
          <w:rFonts w:ascii="Times New Roman" w:cs="Times New Roman" w:eastAsia="Times New Roman" w:hAnsi="Times New Roman"/>
          <w:b/>
          <w:color w:val="000000"/>
          <w:sz w:val="24"/>
        </w:rPr>
        <w:t>B</w:t>
      </w:r>
      <w:r>
        <w:rPr>
          <w:rFonts w:ascii="宋体" w:cs="宋体" w:eastAsia="宋体" w:hAnsi="宋体"/>
          <w:b/>
          <w:color w:val="000000"/>
          <w:sz w:val="24"/>
        </w:rPr>
        <w:t>、</w:t>
      </w:r>
      <w:r>
        <w:rPr>
          <w:rFonts w:ascii="Times New Roman" w:cs="Times New Roman" w:eastAsia="Times New Roman" w:hAnsi="Times New Roman"/>
          <w:b/>
          <w:color w:val="000000"/>
          <w:sz w:val="24"/>
        </w:rPr>
        <w:t>C</w:t>
      </w:r>
      <w:r>
        <w:rPr>
          <w:rFonts w:ascii="宋体" w:cs="宋体" w:eastAsia="宋体" w:hAnsi="宋体"/>
          <w:b/>
          <w:color w:val="000000"/>
          <w:sz w:val="24"/>
        </w:rPr>
        <w:t>和</w:t>
      </w:r>
      <w:r>
        <w:rPr>
          <w:rFonts w:ascii="Times New Roman" w:cs="Times New Roman" w:eastAsia="Times New Roman" w:hAnsi="Times New Roman"/>
          <w:b/>
          <w:color w:val="000000"/>
          <w:sz w:val="24"/>
        </w:rPr>
        <w:t>D</w:t>
      </w:r>
      <w:r>
        <w:rPr>
          <w:rFonts w:ascii="宋体" w:cs="宋体" w:eastAsia="宋体" w:hAnsi="宋体"/>
          <w:b/>
          <w:color w:val="000000"/>
          <w:sz w:val="24"/>
        </w:rPr>
        <w:t>四个选项中，选出最佳选项。</w:t>
      </w:r>
    </w:p>
    <w:p>
      <w:pPr>
        <w:spacing w:line="360" w:lineRule="auto"/>
        <w:jc w:val="center"/>
        <w:textAlignment w:val="center"/>
        <w:rPr>
          <w:color w:val="000000"/>
        </w:rPr>
      </w:pPr>
      <w:r>
        <w:rPr>
          <w:rFonts w:ascii="Times New Roman" w:cs="Times New Roman" w:eastAsia="Times New Roman" w:hAnsi="Times New Roman"/>
          <w:b/>
          <w:color w:val="000000"/>
          <w:sz w:val="24"/>
        </w:rPr>
        <w:t>A</w:t>
      </w:r>
    </w:p>
    <w:p>
      <w:pPr>
        <w:spacing w:line="360" w:lineRule="auto"/>
        <w:ind w:firstLine="420"/>
        <w:jc w:val="left"/>
        <w:textAlignment w:val="center"/>
        <w:rPr>
          <w:color w:val="000000"/>
        </w:rPr>
      </w:pPr>
      <w:r>
        <w:rPr>
          <w:rFonts w:ascii="Times New Roman" w:cs="Times New Roman" w:eastAsia="Times New Roman" w:hAnsi="Times New Roman"/>
          <w:color w:val="000000"/>
        </w:rPr>
        <w:t xml:space="preserve">As the first black female representative of Alabama in Congress, Terri A. Sewell said she was raised to accomplish anything she wanted. “I never saw my limitations when it came to being a woman in anything, let alone political power.” Sewell recently said to </w:t>
      </w:r>
      <w:r>
        <w:rPr>
          <w:rFonts w:ascii="Times New Roman" w:cs="Times New Roman" w:eastAsia="Times New Roman" w:hAnsi="Times New Roman"/>
          <w:i/>
          <w:color w:val="000000"/>
        </w:rPr>
        <w:t>The Washington Post</w:t>
      </w:r>
      <w:r>
        <w:rPr>
          <w:rFonts w:ascii="Times New Roman" w:cs="Times New Roman" w:eastAsia="Times New Roman" w:hAnsi="Times New Roman"/>
          <w:color w:val="000000"/>
        </w:rPr>
        <w:t>. But that doesn’t mean she doesn’t go through the challenges that face most women in politics.</w:t>
      </w:r>
    </w:p>
    <w:p>
      <w:pPr>
        <w:spacing w:line="360" w:lineRule="auto"/>
        <w:ind w:firstLine="420"/>
        <w:jc w:val="left"/>
        <w:textAlignment w:val="center"/>
        <w:rPr>
          <w:color w:val="000000"/>
        </w:rPr>
      </w:pPr>
      <w:r>
        <w:rPr>
          <w:rFonts w:ascii="Times New Roman" w:cs="Times New Roman" w:eastAsia="Times New Roman" w:hAnsi="Times New Roman"/>
          <w:color w:val="000000"/>
        </w:rPr>
        <w:t>Sewell was brought up in Selma. She was the first black student to have the highest grades of Selma High School. Sewell spent her childhood summers in Alabama with her grandparents. Her grandfather, a minister and farmer, guided her to acquire a love for her homeland, appreciation of hard work, and the importance of her faith. Her grandfather gave her a deep understanding of the history of black people.</w:t>
      </w:r>
    </w:p>
    <w:p>
      <w:pPr>
        <w:spacing w:line="360" w:lineRule="auto"/>
        <w:ind w:firstLine="420"/>
        <w:jc w:val="left"/>
        <w:textAlignment w:val="center"/>
        <w:rPr>
          <w:color w:val="000000"/>
        </w:rPr>
      </w:pPr>
      <w:r>
        <w:rPr>
          <w:rFonts w:ascii="Times New Roman" w:cs="Times New Roman" w:eastAsia="Times New Roman" w:hAnsi="Times New Roman"/>
          <w:color w:val="000000"/>
        </w:rPr>
        <w:t>Sewell graduated with honors from Princeton University. During the summers while in college, she was a leader on the college campus, serving in various roles including class vice-president, class representative… Upon graduating from college, she was chosen as one of the “Top Ten College Women in America”. At the age of 25, she published her master’s paper on the election of the first black members of British Parliament (</w:t>
      </w:r>
      <w:r>
        <w:rPr>
          <w:rFonts w:ascii="宋体" w:cs="宋体" w:eastAsia="宋体" w:hAnsi="宋体"/>
          <w:color w:val="000000"/>
        </w:rPr>
        <w:t>英国议会</w:t>
      </w:r>
      <w:r>
        <w:rPr>
          <w:rFonts w:ascii="Times New Roman" w:cs="Times New Roman" w:eastAsia="Times New Roman" w:hAnsi="Times New Roman"/>
          <w:color w:val="000000"/>
        </w:rPr>
        <w:t>).</w:t>
      </w:r>
    </w:p>
    <w:p>
      <w:pPr>
        <w:spacing w:line="360" w:lineRule="auto"/>
        <w:ind w:firstLine="420"/>
        <w:jc w:val="left"/>
        <w:textAlignment w:val="center"/>
        <w:rPr>
          <w:color w:val="000000"/>
        </w:rPr>
      </w:pPr>
      <w:r>
        <w:rPr>
          <w:rFonts w:ascii="Times New Roman" w:cs="Times New Roman" w:eastAsia="Times New Roman" w:hAnsi="Times New Roman"/>
          <w:color w:val="000000"/>
        </w:rPr>
        <w:t>After graduation, Sewell served as a law clerk in Birmingham, Alabama. Sewell began her legal career in 1994 at the Wall Street law firm of Davis Polk &amp; Wardwell. Sewell provided free legal services for the homeless, girls of color in NYC high schools.</w:t>
      </w:r>
    </w:p>
    <w:p>
      <w:pPr>
        <w:spacing w:line="360" w:lineRule="auto"/>
        <w:ind w:firstLine="420"/>
        <w:jc w:val="left"/>
        <w:textAlignment w:val="center"/>
        <w:rPr>
          <w:color w:val="000000"/>
        </w:rPr>
      </w:pPr>
      <w:r>
        <w:rPr>
          <w:rFonts w:ascii="Times New Roman" w:cs="Times New Roman" w:eastAsia="Times New Roman" w:hAnsi="Times New Roman"/>
          <w:color w:val="000000"/>
        </w:rPr>
        <w:t>Sewell returned to Alabama in 2004 to assist her mother in the care of her father. As the first black female partner in a Birmingham law firm, Sewell has distinguished herself as one of the only black public finance lawyers in the State of Alabama. She served as a lawyer helping to raise money for public projects for some of the state’s most troublesome public affairs. Sewell made educational finance a particular focus of her practice, representing the historically black colleges in Alabama, as well as other higher education institutions.</w:t>
      </w:r>
    </w:p>
    <w:p>
      <w:pPr>
        <w:spacing w:line="360" w:lineRule="auto"/>
        <w:ind w:firstLine="420"/>
        <w:jc w:val="left"/>
        <w:textAlignment w:val="center"/>
        <w:rPr>
          <w:color w:val="000000"/>
        </w:rPr>
      </w:pPr>
      <w:r>
        <w:rPr>
          <w:rFonts w:ascii="Times New Roman" w:cs="Times New Roman" w:eastAsia="Times New Roman" w:hAnsi="Times New Roman"/>
          <w:color w:val="000000"/>
        </w:rPr>
        <w:t>Terri Sewell also served as co-chair of the Women’s Fund “Voices Against Violence” campaign, which inspired women to help women to overcome domestic violence (</w:t>
      </w:r>
      <w:r>
        <w:rPr>
          <w:rFonts w:ascii="宋体" w:cs="宋体" w:eastAsia="宋体" w:hAnsi="宋体"/>
          <w:color w:val="000000"/>
        </w:rPr>
        <w:t>家庭暴力</w:t>
      </w:r>
      <w:r>
        <w:rPr>
          <w:rFonts w:ascii="Times New Roman" w:cs="Times New Roman" w:eastAsia="Times New Roman" w:hAnsi="Times New Roman"/>
          <w:color w:val="000000"/>
        </w:rPr>
        <w:t>). The campaign raised more than $70,000 in four months to fight domestic violence in Birmingham.</w:t>
      </w:r>
    </w:p>
    <w:p>
      <w:pPr>
        <w:spacing w:line="360" w:lineRule="auto"/>
        <w:ind w:firstLine="420"/>
        <w:jc w:val="left"/>
        <w:textAlignment w:val="center"/>
        <w:rPr>
          <w:color w:val="000000"/>
        </w:rPr>
      </w:pPr>
      <w:r>
        <w:rPr>
          <w:rFonts w:ascii="Times New Roman" w:cs="Times New Roman" w:eastAsia="Times New Roman" w:hAnsi="Times New Roman"/>
          <w:color w:val="000000"/>
        </w:rPr>
        <w:t>“She has always been an overachiever.” This is what her mother said about her.</w:t>
      </w:r>
    </w:p>
    <w:p>
      <w:pPr>
        <w:spacing w:line="360" w:lineRule="auto"/>
        <w:jc w:val="left"/>
        <w:textAlignment w:val="center"/>
        <w:rPr>
          <w:color w:val="000000"/>
        </w:rPr>
      </w:pPr>
      <w:r>
        <w:rPr>
          <w:color w:val="000000"/>
        </w:rPr>
        <w:t xml:space="preserve">21. </w:t>
      </w:r>
      <w:r>
        <w:rPr>
          <w:rFonts w:ascii="Times New Roman" w:cs="Times New Roman" w:eastAsia="Times New Roman" w:hAnsi="Times New Roman"/>
          <w:color w:val="000000"/>
        </w:rPr>
        <w:t>How did Sewell’s grandfather influence her?</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He led Sewell to politics personally.</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He urged Sewell to challenge herself.</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He helped shape Sewell’s life values.</w:t>
      </w:r>
    </w:p>
    <w:p>
      <w:pPr>
        <w:spacing w:line="360" w:lineRule="auto"/>
        <w:jc w:val="left"/>
        <w:textAlignment w:val="center"/>
        <w:rPr>
          <w:color w:val="000000"/>
        </w:rPr>
      </w:pPr>
      <w:r>
        <w:rPr>
          <w:color w:val="000000"/>
        </w:rPr>
        <w:t xml:space="preserve">D. </w:t>
      </w:r>
      <w:r>
        <w:rPr>
          <w:rFonts w:ascii="Times New Roman" w:cs="Times New Roman" w:eastAsia="Times New Roman" w:hAnsi="Times New Roman"/>
          <w:color w:val="000000"/>
        </w:rPr>
        <w:t>He inspired Sewell to gain voting rights.</w:t>
      </w:r>
    </w:p>
    <w:p>
      <w:pPr>
        <w:spacing w:line="360" w:lineRule="auto"/>
        <w:jc w:val="left"/>
        <w:textAlignment w:val="center"/>
        <w:rPr>
          <w:color w:val="000000"/>
        </w:rPr>
      </w:pPr>
      <w:r>
        <w:rPr>
          <w:color w:val="000000"/>
        </w:rPr>
        <w:t xml:space="preserve">22. </w:t>
      </w:r>
      <w:r>
        <w:rPr>
          <w:rFonts w:ascii="Times New Roman" w:cs="Times New Roman" w:eastAsia="Times New Roman" w:hAnsi="Times New Roman"/>
          <w:color w:val="000000"/>
        </w:rPr>
        <w:t>What can we know about Sewell’s college life?</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She got involved in various events actively.</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She worked part-time for The Washington Post.</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She was elected chairwoman of the Student Union.</w:t>
      </w:r>
    </w:p>
    <w:p>
      <w:pPr>
        <w:spacing w:line="360" w:lineRule="auto"/>
        <w:jc w:val="left"/>
        <w:textAlignment w:val="center"/>
        <w:rPr>
          <w:color w:val="000000"/>
        </w:rPr>
      </w:pPr>
      <w:r>
        <w:rPr>
          <w:color w:val="000000"/>
        </w:rPr>
        <w:t xml:space="preserve">D. </w:t>
      </w:r>
      <w:r>
        <w:rPr>
          <w:rFonts w:ascii="Times New Roman" w:cs="Times New Roman" w:eastAsia="Times New Roman" w:hAnsi="Times New Roman"/>
          <w:color w:val="000000"/>
        </w:rPr>
        <w:t>She based her master’s paper on a personal interview.</w:t>
      </w:r>
    </w:p>
    <w:p>
      <w:pPr>
        <w:spacing w:line="360" w:lineRule="auto"/>
        <w:jc w:val="left"/>
        <w:textAlignment w:val="center"/>
        <w:rPr>
          <w:color w:val="000000"/>
        </w:rPr>
      </w:pPr>
      <w:r>
        <w:rPr>
          <w:color w:val="000000"/>
        </w:rPr>
        <w:t>23</w:t>
      </w:r>
      <w:r>
        <w:rPr>
          <w:color w:val="000000"/>
          <w:position w:val="-22"/>
        </w:rPr>
        <w:drawing>
          <wp:inline>
            <wp:extent cx="31750" cy="889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cs="Times New Roman" w:eastAsia="Times New Roman" w:hAnsi="Times New Roman"/>
          <w:color w:val="000000"/>
        </w:rPr>
        <w:t>Which words can best describe Sewell?</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Creative and energetic.</w:t>
      </w:r>
      <w:r>
        <w:rPr>
          <w:color w:val="000000"/>
        </w:rPr>
        <w:tab/>
      </w:r>
      <w:r>
        <w:rPr>
          <w:color w:val="000000"/>
        </w:rPr>
        <w:t xml:space="preserve">B. </w:t>
      </w:r>
      <w:r>
        <w:rPr>
          <w:rFonts w:ascii="Times New Roman" w:cs="Times New Roman" w:eastAsia="Times New Roman" w:hAnsi="Times New Roman"/>
          <w:color w:val="000000"/>
        </w:rPr>
        <w:t>Caring and responsible.</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Determined and modest.</w:t>
      </w:r>
      <w:r>
        <w:rPr>
          <w:color w:val="000000"/>
        </w:rPr>
        <w:tab/>
      </w:r>
      <w:r>
        <w:rPr>
          <w:color w:val="000000"/>
        </w:rPr>
        <w:t xml:space="preserve">D. </w:t>
      </w:r>
      <w:r>
        <w:rPr>
          <w:rFonts w:ascii="Times New Roman" w:cs="Times New Roman" w:eastAsia="Times New Roman" w:hAnsi="Times New Roman"/>
          <w:color w:val="000000"/>
        </w:rPr>
        <w:t>Honest and hard-working.</w:t>
      </w:r>
    </w:p>
    <w:p>
      <w:pPr>
        <w:spacing w:line="360" w:lineRule="auto"/>
        <w:jc w:val="left"/>
        <w:textAlignment w:val="center"/>
        <w:rPr>
          <w:color w:val="000000"/>
        </w:rPr>
      </w:pPr>
      <w:r>
        <w:rPr>
          <w:color w:val="000000"/>
        </w:rPr>
        <w:t xml:space="preserve">24. </w:t>
      </w:r>
      <w:r>
        <w:rPr>
          <w:rFonts w:ascii="Times New Roman" w:cs="Times New Roman" w:eastAsia="Times New Roman" w:hAnsi="Times New Roman"/>
          <w:color w:val="000000"/>
        </w:rPr>
        <w:t>What does Sewell’s experience mainly tell us?</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Knowledge is power.</w:t>
      </w:r>
      <w:r>
        <w:rPr>
          <w:color w:val="000000"/>
        </w:rPr>
        <w:tab/>
      </w:r>
      <w:r>
        <w:rPr>
          <w:color w:val="000000"/>
        </w:rPr>
        <w:t xml:space="preserve">B. </w:t>
      </w:r>
      <w:r>
        <w:rPr>
          <w:rFonts w:ascii="Times New Roman" w:cs="Times New Roman" w:eastAsia="Times New Roman" w:hAnsi="Times New Roman"/>
          <w:color w:val="000000"/>
        </w:rPr>
        <w:t>Practice makes perfect.</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Equality contributes to success.</w:t>
      </w:r>
      <w:r>
        <w:rPr>
          <w:color w:val="000000"/>
        </w:rPr>
        <w:tab/>
      </w:r>
      <w:r>
        <w:rPr>
          <w:color w:val="000000"/>
        </w:rPr>
        <w:t xml:space="preserve">D. </w:t>
      </w:r>
      <w:r>
        <w:rPr>
          <w:rFonts w:ascii="Times New Roman" w:cs="Times New Roman" w:eastAsia="Times New Roman" w:hAnsi="Times New Roman"/>
          <w:color w:val="000000"/>
        </w:rPr>
        <w:t>Never set limitations on yourself.</w:t>
      </w:r>
    </w:p>
    <w:p>
      <w:pPr>
        <w:spacing w:line="360" w:lineRule="auto"/>
        <w:jc w:val="left"/>
        <w:textAlignment w:val="center"/>
        <w:rPr>
          <w:color w:val="000000"/>
        </w:rPr>
      </w:pPr>
      <w:r>
        <w:rPr>
          <w:color w:val="000000"/>
        </w:rPr>
        <w:t xml:space="preserve">25. </w:t>
      </w:r>
      <w:r>
        <w:rPr>
          <w:rFonts w:ascii="Times New Roman" w:cs="Times New Roman" w:eastAsia="Times New Roman" w:hAnsi="Times New Roman"/>
          <w:color w:val="000000"/>
        </w:rPr>
        <w:t>What is the best title for the passage?</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A rising star in the U.S. Congress</w:t>
      </w:r>
      <w:r>
        <w:rPr>
          <w:color w:val="000000"/>
        </w:rPr>
        <w:tab/>
      </w:r>
      <w:r>
        <w:rPr>
          <w:color w:val="000000"/>
        </w:rPr>
        <w:t xml:space="preserve">B. </w:t>
      </w:r>
      <w:r>
        <w:rPr>
          <w:rFonts w:ascii="Times New Roman" w:cs="Times New Roman" w:eastAsia="Times New Roman" w:hAnsi="Times New Roman"/>
          <w:color w:val="000000"/>
        </w:rPr>
        <w:t>Racial equality: a long-term goal</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Terri A. Sewell: a woman in power</w:t>
      </w:r>
      <w:r>
        <w:rPr>
          <w:color w:val="000000"/>
        </w:rPr>
        <w:tab/>
      </w:r>
      <w:r>
        <w:rPr>
          <w:color w:val="000000"/>
        </w:rPr>
        <w:t xml:space="preserve">D. </w:t>
      </w:r>
      <w:r>
        <w:rPr>
          <w:rFonts w:ascii="Times New Roman" w:cs="Times New Roman" w:eastAsia="Times New Roman" w:hAnsi="Times New Roman"/>
          <w:color w:val="000000"/>
        </w:rPr>
        <w:t>The key to Terri A. Sewell’s success</w:t>
      </w:r>
    </w:p>
    <w:p>
      <w:pPr>
        <w:spacing w:line="360" w:lineRule="auto"/>
        <w:jc w:val="center"/>
        <w:textAlignment w:val="center"/>
        <w:rPr>
          <w:color w:val="000000"/>
        </w:rPr>
      </w:pPr>
      <w:r>
        <w:rPr>
          <w:rFonts w:ascii="Times New Roman" w:cs="Times New Roman" w:eastAsia="Times New Roman" w:hAnsi="Times New Roman"/>
          <w:b/>
          <w:color w:val="000000"/>
          <w:sz w:val="24"/>
        </w:rPr>
        <w:t>B</w:t>
      </w:r>
    </w:p>
    <w:p>
      <w:pPr>
        <w:spacing w:line="360" w:lineRule="auto"/>
        <w:ind w:firstLine="420"/>
        <w:jc w:val="left"/>
        <w:textAlignment w:val="center"/>
        <w:rPr>
          <w:color w:val="000000"/>
        </w:rPr>
      </w:pPr>
      <w:r>
        <w:rPr>
          <w:rFonts w:ascii="Times New Roman" w:cs="Times New Roman" w:eastAsia="Times New Roman" w:hAnsi="Times New Roman"/>
          <w:color w:val="000000"/>
        </w:rPr>
        <w:t>Every driver loves sailing through a series of green lights without having to stop and wait at a traffic light. Now, thanks to artificial intelligence, German researchers have found a way to reduce time spent at intersections. And they have gone further than that. This innovation is now being tested in the small German town of Lemgo.</w:t>
      </w:r>
    </w:p>
    <w:p>
      <w:pPr>
        <w:spacing w:line="360" w:lineRule="auto"/>
        <w:ind w:firstLine="420"/>
        <w:jc w:val="left"/>
        <w:textAlignment w:val="center"/>
        <w:rPr>
          <w:color w:val="000000"/>
        </w:rPr>
      </w:pPr>
      <w:r>
        <w:rPr>
          <w:rFonts w:ascii="Times New Roman" w:cs="Times New Roman" w:eastAsia="Times New Roman" w:hAnsi="Times New Roman"/>
          <w:color w:val="000000"/>
        </w:rPr>
        <w:t>For the research</w:t>
      </w:r>
      <w:r>
        <w:rPr>
          <w:rFonts w:ascii="Times New Roman" w:cs="Times New Roman" w:eastAsia="Times New Roman" w:hAnsi="Times New Roman"/>
          <w:color w:val="000000"/>
          <w:position w:val="-22"/>
        </w:rPr>
        <w:drawing>
          <wp:inline>
            <wp:extent cx="50800" cy="889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cs="Times New Roman" w:eastAsia="Times New Roman" w:hAnsi="Times New Roman"/>
          <w:color w:val="000000"/>
        </w:rPr>
        <w:t xml:space="preserve"> scientists first studied algorithms taken from a busy intersection to learn about traffic patterns and where improvements were most needed. Actually, it is necessary to adjust waiting time at intersections as conventional methods are inflexible and cannot interpret all traffic flow patterns.</w:t>
      </w:r>
    </w:p>
    <w:p>
      <w:pPr>
        <w:spacing w:line="360" w:lineRule="auto"/>
        <w:ind w:firstLine="420"/>
        <w:jc w:val="left"/>
        <w:textAlignment w:val="center"/>
        <w:rPr>
          <w:color w:val="000000"/>
        </w:rPr>
      </w:pPr>
      <w:r>
        <w:rPr>
          <w:rFonts w:ascii="Times New Roman" w:cs="Times New Roman" w:eastAsia="Times New Roman" w:hAnsi="Times New Roman"/>
          <w:color w:val="000000"/>
        </w:rPr>
        <w:t xml:space="preserve">The new AI method uses radar sensors and high-resolution cameras to interpret traffic patterns in real time. They can determine the speed of traffic as well as waiting time and combine this with self-learning algorithms. </w:t>
      </w:r>
    </w:p>
    <w:p>
      <w:pPr>
        <w:spacing w:line="360" w:lineRule="auto"/>
        <w:ind w:firstLine="420"/>
        <w:jc w:val="left"/>
        <w:textAlignment w:val="center"/>
        <w:rPr>
          <w:color w:val="000000"/>
        </w:rPr>
      </w:pPr>
      <w:r>
        <w:rPr>
          <w:rFonts w:ascii="Times New Roman" w:cs="Times New Roman" w:eastAsia="Times New Roman" w:hAnsi="Times New Roman"/>
          <w:color w:val="000000"/>
        </w:rPr>
        <w:t>The intelligent lights are said to improve traffic flow by 10 to 15 percent, which results in money saved. (The EU estimates that traffic jams create economic damage that adds up to 100 billion Euros a year.) Aside from reducing commuting time, these traffic lights will reduce noise and CO</w:t>
      </w:r>
      <w:r>
        <w:rPr>
          <w:rFonts w:ascii="Times New Roman" w:cs="Times New Roman" w:eastAsia="Times New Roman" w:hAnsi="Times New Roman"/>
          <w:color w:val="000000"/>
          <w:vertAlign w:val="subscript"/>
        </w:rPr>
        <w:t>2</w:t>
      </w:r>
      <w:r>
        <w:rPr>
          <w:rFonts w:ascii="Times New Roman" w:cs="Times New Roman" w:eastAsia="Times New Roman" w:hAnsi="Times New Roman"/>
          <w:color w:val="000000"/>
        </w:rPr>
        <w:t xml:space="preserve"> emissions from cars moving slowly at intersections.</w:t>
      </w:r>
    </w:p>
    <w:p>
      <w:pPr>
        <w:spacing w:line="360" w:lineRule="auto"/>
        <w:ind w:firstLine="420"/>
        <w:jc w:val="left"/>
        <w:textAlignment w:val="center"/>
        <w:rPr>
          <w:color w:val="000000"/>
        </w:rPr>
      </w:pPr>
      <w:r>
        <w:rPr>
          <w:rFonts w:ascii="Times New Roman" w:cs="Times New Roman" w:eastAsia="Times New Roman" w:hAnsi="Times New Roman"/>
          <w:color w:val="000000"/>
        </w:rPr>
        <w:t>Another exciting development in this research focuses on pedestrians crossing intersections. Using AI, researchers can confirm how many people are waiting at a pedestrian crossing and whether some of these people will need extra time to cross the street. Using a 3D points cloud, they can tell if someone has disabilities or is elderly without identifying the individual.</w:t>
      </w:r>
    </w:p>
    <w:p>
      <w:pPr>
        <w:spacing w:line="360" w:lineRule="auto"/>
        <w:ind w:firstLine="420"/>
        <w:jc w:val="left"/>
        <w:textAlignment w:val="center"/>
        <w:rPr>
          <w:color w:val="000000"/>
        </w:rPr>
      </w:pPr>
      <w:r>
        <w:rPr>
          <w:rFonts w:ascii="Times New Roman" w:cs="Times New Roman" w:eastAsia="Times New Roman" w:hAnsi="Times New Roman"/>
          <w:color w:val="000000"/>
        </w:rPr>
        <w:t>Testing will be done until this summer in the German towns of Lemgo and Bielefeld, with researchers optimistic that it will be adopted abroad. “We are the first team in the world to test deep reinforcement learning for traffic light control under real-world conditions. And our testing work has encouraged others to make similar efforts,” scientist Arthur Müller said.</w:t>
      </w:r>
    </w:p>
    <w:p>
      <w:pPr>
        <w:spacing w:line="360" w:lineRule="auto"/>
        <w:jc w:val="left"/>
        <w:textAlignment w:val="center"/>
        <w:rPr>
          <w:color w:val="000000"/>
        </w:rPr>
      </w:pPr>
      <w:r>
        <w:rPr>
          <w:color w:val="000000"/>
        </w:rPr>
        <w:t xml:space="preserve">26. </w:t>
      </w:r>
      <w:r>
        <w:rPr>
          <w:rFonts w:ascii="Times New Roman" w:cs="Times New Roman" w:eastAsia="Times New Roman" w:hAnsi="Times New Roman"/>
          <w:color w:val="000000"/>
        </w:rPr>
        <w:t>What can the new AI method do?</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Interpret real-time traffic patterns.</w:t>
      </w:r>
      <w:r>
        <w:rPr>
          <w:color w:val="000000"/>
        </w:rPr>
        <w:tab/>
      </w:r>
      <w:r>
        <w:rPr>
          <w:color w:val="000000"/>
        </w:rPr>
        <w:t xml:space="preserve">B. </w:t>
      </w:r>
      <w:r>
        <w:rPr>
          <w:rFonts w:ascii="Times New Roman" w:cs="Times New Roman" w:eastAsia="Times New Roman" w:hAnsi="Times New Roman"/>
          <w:color w:val="000000"/>
        </w:rPr>
        <w:t>Offer directions to lost pedestrians.</w:t>
      </w:r>
    </w:p>
    <w:p>
      <w:pPr>
        <w:tabs>
          <w:tab w:pos="4873" w:val="left"/>
        </w:tabs>
        <w:spacing w:line="360" w:lineRule="auto"/>
        <w:jc w:val="left"/>
        <w:textAlignment w:val="center"/>
        <w:rPr>
          <w:color w:val="000000"/>
        </w:rPr>
      </w:pPr>
      <w:r>
        <w:rPr>
          <w:color w:val="000000"/>
        </w:rPr>
        <w:t>C</w:t>
      </w:r>
      <w:r>
        <w:rPr>
          <w:color w:val="000000"/>
          <w:position w:val="-22"/>
        </w:rPr>
        <w:drawing>
          <wp:inline>
            <wp:extent cx="31750" cy="889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cs="Times New Roman" w:eastAsia="Times New Roman" w:hAnsi="Times New Roman"/>
          <w:color w:val="000000"/>
        </w:rPr>
        <w:t>Control traffic lights without sensors.</w:t>
      </w:r>
      <w:r>
        <w:rPr>
          <w:color w:val="000000"/>
        </w:rPr>
        <w:tab/>
      </w:r>
      <w:r>
        <w:rPr>
          <w:color w:val="000000"/>
        </w:rPr>
        <w:t xml:space="preserve">D. </w:t>
      </w:r>
      <w:r>
        <w:rPr>
          <w:rFonts w:ascii="Times New Roman" w:cs="Times New Roman" w:eastAsia="Times New Roman" w:hAnsi="Times New Roman"/>
          <w:color w:val="000000"/>
        </w:rPr>
        <w:t>Identify individual car drivers quickly.</w:t>
      </w:r>
    </w:p>
    <w:p>
      <w:pPr>
        <w:spacing w:line="360" w:lineRule="auto"/>
        <w:jc w:val="left"/>
        <w:textAlignment w:val="center"/>
        <w:rPr>
          <w:color w:val="000000"/>
        </w:rPr>
      </w:pPr>
      <w:r>
        <w:rPr>
          <w:color w:val="000000"/>
        </w:rPr>
        <w:t xml:space="preserve">27. </w:t>
      </w:r>
      <w:r>
        <w:rPr>
          <w:rFonts w:ascii="Times New Roman" w:cs="Times New Roman" w:eastAsia="Times New Roman" w:hAnsi="Times New Roman"/>
          <w:color w:val="000000"/>
        </w:rPr>
        <w:t>What is paragraph 4 mainly about?</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Potential economic damage caused by traffic jams.</w:t>
      </w:r>
    </w:p>
    <w:p>
      <w:pPr>
        <w:spacing w:line="360" w:lineRule="auto"/>
        <w:jc w:val="left"/>
        <w:textAlignment w:val="center"/>
        <w:rPr>
          <w:color w:val="000000"/>
        </w:rPr>
      </w:pPr>
      <w:r>
        <w:rPr>
          <w:color w:val="000000"/>
        </w:rPr>
        <w:t>B</w:t>
      </w:r>
      <w:r>
        <w:rPr>
          <w:color w:val="000000"/>
          <w:position w:val="-22"/>
        </w:rPr>
        <w:drawing>
          <wp:inline>
            <wp:extent cx="31750" cy="889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cs="Times New Roman" w:eastAsia="Times New Roman" w:hAnsi="Times New Roman"/>
          <w:color w:val="000000"/>
        </w:rPr>
        <w:t>The problems with the AI method in the real world.</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The benefits brought by the intelligent traffic lights.</w:t>
      </w:r>
    </w:p>
    <w:p>
      <w:pPr>
        <w:spacing w:line="360" w:lineRule="auto"/>
        <w:jc w:val="left"/>
        <w:textAlignment w:val="center"/>
        <w:rPr>
          <w:color w:val="000000"/>
        </w:rPr>
      </w:pPr>
      <w:r>
        <w:rPr>
          <w:color w:val="000000"/>
        </w:rPr>
        <w:t xml:space="preserve">D. </w:t>
      </w:r>
      <w:r>
        <w:rPr>
          <w:rFonts w:ascii="Times New Roman" w:cs="Times New Roman" w:eastAsia="Times New Roman" w:hAnsi="Times New Roman"/>
          <w:color w:val="000000"/>
        </w:rPr>
        <w:t>Pedestrians’ efforts to create a better environment.</w:t>
      </w:r>
    </w:p>
    <w:p>
      <w:pPr>
        <w:spacing w:line="360" w:lineRule="auto"/>
        <w:jc w:val="left"/>
        <w:textAlignment w:val="center"/>
        <w:rPr>
          <w:color w:val="000000"/>
        </w:rPr>
      </w:pPr>
      <w:r>
        <w:rPr>
          <w:color w:val="000000"/>
        </w:rPr>
        <w:t xml:space="preserve">28. </w:t>
      </w:r>
      <w:r>
        <w:rPr>
          <w:rFonts w:ascii="Times New Roman" w:cs="Times New Roman" w:eastAsia="Times New Roman" w:hAnsi="Times New Roman"/>
          <w:color w:val="000000"/>
        </w:rPr>
        <w:t>How might the AI method benefit the pedestrians with special needs?</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By leading them to a special crossing.</w:t>
      </w:r>
      <w:r>
        <w:rPr>
          <w:color w:val="000000"/>
        </w:rPr>
        <w:tab/>
      </w:r>
      <w:r>
        <w:rPr>
          <w:color w:val="000000"/>
        </w:rPr>
        <w:t xml:space="preserve">B. </w:t>
      </w:r>
      <w:r>
        <w:rPr>
          <w:rFonts w:ascii="Times New Roman" w:cs="Times New Roman" w:eastAsia="Times New Roman" w:hAnsi="Times New Roman"/>
          <w:color w:val="000000"/>
        </w:rPr>
        <w:t>By providing AI-based guiding service.</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By shutting down the lights for a while.</w:t>
      </w:r>
      <w:r>
        <w:rPr>
          <w:color w:val="000000"/>
        </w:rPr>
        <w:tab/>
      </w:r>
      <w:r>
        <w:rPr>
          <w:color w:val="000000"/>
        </w:rPr>
        <w:t xml:space="preserve">D. </w:t>
      </w:r>
      <w:r>
        <w:rPr>
          <w:rFonts w:ascii="Times New Roman" w:cs="Times New Roman" w:eastAsia="Times New Roman" w:hAnsi="Times New Roman"/>
          <w:color w:val="000000"/>
        </w:rPr>
        <w:t>By lengthening the time for green lights.</w:t>
      </w:r>
    </w:p>
    <w:p>
      <w:pPr>
        <w:spacing w:line="360" w:lineRule="auto"/>
        <w:jc w:val="left"/>
        <w:textAlignment w:val="center"/>
        <w:rPr>
          <w:color w:val="000000"/>
        </w:rPr>
      </w:pPr>
      <w:r>
        <w:rPr>
          <w:color w:val="000000"/>
        </w:rPr>
        <w:t xml:space="preserve">29. </w:t>
      </w:r>
      <w:r>
        <w:rPr>
          <w:rFonts w:ascii="Times New Roman" w:cs="Times New Roman" w:eastAsia="Times New Roman" w:hAnsi="Times New Roman"/>
          <w:color w:val="000000"/>
        </w:rPr>
        <w:t>What can we know about the team’s testing work?</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It is based on similar testing efforts.</w:t>
      </w:r>
      <w:r>
        <w:rPr>
          <w:color w:val="000000"/>
        </w:rPr>
        <w:tab/>
      </w:r>
      <w:r>
        <w:rPr>
          <w:color w:val="000000"/>
        </w:rPr>
        <w:t xml:space="preserve">B. </w:t>
      </w:r>
      <w:r>
        <w:rPr>
          <w:rFonts w:ascii="Times New Roman" w:cs="Times New Roman" w:eastAsia="Times New Roman" w:hAnsi="Times New Roman"/>
          <w:color w:val="000000"/>
        </w:rPr>
        <w:t>It is pioneering and inspiring.</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It has failed in real conditions.</w:t>
      </w:r>
      <w:r>
        <w:rPr>
          <w:color w:val="000000"/>
        </w:rPr>
        <w:tab/>
      </w:r>
      <w:r>
        <w:rPr>
          <w:color w:val="000000"/>
        </w:rPr>
        <w:t xml:space="preserve">D. </w:t>
      </w:r>
      <w:r>
        <w:rPr>
          <w:rFonts w:ascii="Times New Roman" w:cs="Times New Roman" w:eastAsia="Times New Roman" w:hAnsi="Times New Roman"/>
          <w:color w:val="000000"/>
        </w:rPr>
        <w:t>It has been well adopted abroad.</w:t>
      </w:r>
    </w:p>
    <w:p>
      <w:pPr>
        <w:spacing w:line="360" w:lineRule="auto"/>
        <w:jc w:val="left"/>
        <w:textAlignment w:val="center"/>
        <w:rPr>
          <w:color w:val="000000"/>
        </w:rPr>
      </w:pPr>
      <w:r>
        <w:rPr>
          <w:rFonts w:ascii="宋体" w:cs="宋体" w:eastAsia="宋体" w:hAnsi="宋体"/>
          <w:b/>
          <w:color w:val="000000"/>
          <w:sz w:val="24"/>
        </w:rPr>
        <w:t>第二节（共</w:t>
      </w:r>
      <w:r>
        <w:rPr>
          <w:rFonts w:ascii="Times New Roman" w:cs="Times New Roman" w:eastAsia="Times New Roman" w:hAnsi="Times New Roman"/>
          <w:b/>
          <w:color w:val="000000"/>
          <w:sz w:val="24"/>
        </w:rPr>
        <w:t>5</w:t>
      </w:r>
      <w:r>
        <w:rPr>
          <w:rFonts w:ascii="宋体" w:cs="宋体" w:eastAsia="宋体" w:hAnsi="宋体"/>
          <w:b/>
          <w:color w:val="000000"/>
          <w:sz w:val="24"/>
        </w:rPr>
        <w:t>小题；每小题</w:t>
      </w:r>
      <w:r>
        <w:rPr>
          <w:rFonts w:ascii="Times New Roman" w:cs="Times New Roman" w:eastAsia="Times New Roman" w:hAnsi="Times New Roman"/>
          <w:b/>
          <w:color w:val="000000"/>
          <w:sz w:val="24"/>
        </w:rPr>
        <w:t>2.5</w:t>
      </w:r>
      <w:r>
        <w:rPr>
          <w:rFonts w:ascii="宋体" w:cs="宋体" w:eastAsia="宋体" w:hAnsi="宋体"/>
          <w:b/>
          <w:color w:val="000000"/>
          <w:sz w:val="24"/>
        </w:rPr>
        <w:t>分，满分</w:t>
      </w:r>
      <w:r>
        <w:rPr>
          <w:rFonts w:ascii="Times New Roman" w:cs="Times New Roman" w:eastAsia="Times New Roman" w:hAnsi="Times New Roman"/>
          <w:b/>
          <w:color w:val="000000"/>
          <w:sz w:val="24"/>
        </w:rPr>
        <w:t>12.5</w:t>
      </w:r>
      <w:r>
        <w:rPr>
          <w:rFonts w:ascii="宋体" w:cs="宋体" w:eastAsia="宋体" w:hAnsi="宋体"/>
          <w:b/>
          <w:color w:val="000000"/>
          <w:sz w:val="24"/>
        </w:rPr>
        <w:t>分）</w:t>
      </w:r>
    </w:p>
    <w:p>
      <w:pPr>
        <w:spacing w:line="360" w:lineRule="auto"/>
        <w:jc w:val="left"/>
        <w:textAlignment w:val="center"/>
        <w:rPr>
          <w:color w:val="000000"/>
        </w:rPr>
      </w:pPr>
      <w:r>
        <w:rPr>
          <w:rFonts w:ascii="宋体" w:cs="宋体" w:eastAsia="宋体" w:hAnsi="宋体"/>
          <w:b/>
          <w:color w:val="000000"/>
          <w:sz w:val="24"/>
        </w:rPr>
        <w:t>阅读下面短文，从短文后的选项中选出可以填入空白处的最佳选项。选项中有两项为多余选项。</w:t>
      </w:r>
    </w:p>
    <w:p>
      <w:pPr>
        <w:spacing w:line="360" w:lineRule="auto"/>
        <w:ind w:firstLine="420"/>
        <w:jc w:val="both"/>
        <w:textAlignment w:val="center"/>
        <w:rPr>
          <w:color w:val="000000"/>
        </w:rPr>
      </w:pPr>
      <w:r>
        <w:rPr>
          <w:rFonts w:ascii="Times New Roman" w:cs="Times New Roman" w:eastAsia="Times New Roman" w:hAnsi="Times New Roman"/>
          <w:color w:val="000000"/>
        </w:rPr>
        <w:t>The popularity of the Internet in the late 20th and 21st centuries has given rise to memes! According to Merriam-Webster, a meme is something interesting, such as a captioned (</w:t>
      </w:r>
      <w:r>
        <w:rPr>
          <w:rFonts w:ascii="宋体" w:cs="宋体" w:eastAsia="宋体" w:hAnsi="宋体"/>
          <w:color w:val="000000"/>
        </w:rPr>
        <w:t>加文字说明的</w:t>
      </w:r>
      <w:r>
        <w:rPr>
          <w:rFonts w:ascii="Times New Roman" w:cs="Times New Roman" w:eastAsia="Times New Roman" w:hAnsi="Times New Roman"/>
          <w:color w:val="000000"/>
        </w:rPr>
        <w:t xml:space="preserve">) picture or video, which spreads widely online. </w:t>
      </w:r>
      <w:r>
        <w:rPr>
          <w:color w:val="000000"/>
          <w:u w:val="single"/>
        </w:rPr>
        <w:t>____30____</w:t>
      </w:r>
      <w:r>
        <w:rPr>
          <w:rFonts w:ascii="Times New Roman" w:cs="Times New Roman" w:eastAsia="Times New Roman" w:hAnsi="Times New Roman"/>
          <w:color w:val="000000"/>
        </w:rPr>
        <w:t xml:space="preserve">. It was born in 2012 and yet is as alive as ever. </w:t>
      </w:r>
    </w:p>
    <w:p>
      <w:pPr>
        <w:spacing w:line="360" w:lineRule="auto"/>
        <w:ind w:firstLine="420"/>
        <w:jc w:val="both"/>
        <w:textAlignment w:val="center"/>
        <w:rPr>
          <w:color w:val="000000"/>
        </w:rPr>
      </w:pPr>
      <w:r>
        <w:rPr>
          <w:rFonts w:ascii="Times New Roman" w:cs="Times New Roman" w:eastAsia="Times New Roman" w:hAnsi="Times New Roman"/>
          <w:color w:val="000000"/>
        </w:rPr>
        <w:t>Knowingly or not you’ve probably used memes even if you’re not always online.</w:t>
      </w:r>
      <w:r>
        <w:rPr>
          <w:rFonts w:ascii="Times New Roman" w:cs="Times New Roman" w:eastAsia="Times New Roman" w:hAnsi="Times New Roman"/>
          <w:i/>
          <w:color w:val="000000"/>
        </w:rPr>
        <w:t xml:space="preserve"> KnowYourMeme.com</w:t>
      </w:r>
      <w:r>
        <w:rPr>
          <w:rFonts w:ascii="Times New Roman" w:cs="Times New Roman" w:eastAsia="Times New Roman" w:hAnsi="Times New Roman"/>
          <w:color w:val="000000"/>
        </w:rPr>
        <w:t xml:space="preserve"> has been documenting the spread of memes ever since it was founded in 2008. </w:t>
      </w:r>
      <w:r>
        <w:rPr>
          <w:color w:val="000000"/>
          <w:u w:val="single"/>
        </w:rPr>
        <w:t>____31____</w:t>
      </w:r>
      <w:r>
        <w:rPr>
          <w:rFonts w:ascii="Times New Roman" w:cs="Times New Roman" w:eastAsia="Times New Roman" w:hAnsi="Times New Roman"/>
          <w:color w:val="000000"/>
        </w:rPr>
        <w:t xml:space="preserve">. In 2016, </w:t>
      </w:r>
      <w:r>
        <w:rPr>
          <w:rFonts w:ascii="Times New Roman" w:cs="Times New Roman" w:eastAsia="Times New Roman" w:hAnsi="Times New Roman"/>
          <w:i/>
          <w:color w:val="000000"/>
        </w:rPr>
        <w:t xml:space="preserve">Fortune </w:t>
      </w:r>
      <w:r>
        <w:rPr>
          <w:rFonts w:ascii="Times New Roman" w:cs="Times New Roman" w:eastAsia="Times New Roman" w:hAnsi="Times New Roman"/>
          <w:color w:val="000000"/>
        </w:rPr>
        <w:t>magazine reported that memes were the most searched term of the year. Companies, like Gucci and Nickelodeon, have begun using memes as a marketing strategy.</w:t>
      </w:r>
    </w:p>
    <w:p>
      <w:pPr>
        <w:spacing w:line="360" w:lineRule="auto"/>
        <w:ind w:firstLine="420"/>
        <w:jc w:val="both"/>
        <w:textAlignment w:val="center"/>
        <w:rPr>
          <w:color w:val="000000"/>
        </w:rPr>
      </w:pPr>
      <w:r>
        <w:rPr>
          <w:rFonts w:ascii="Times New Roman" w:cs="Times New Roman" w:eastAsia="Times New Roman" w:hAnsi="Times New Roman"/>
          <w:color w:val="000000"/>
        </w:rPr>
        <w:t xml:space="preserve">Memes usually have a very popular picture with a space for words. People can easily make their own meme by putting different words in that space to express their feelings. </w:t>
      </w:r>
      <w:r>
        <w:rPr>
          <w:color w:val="000000"/>
          <w:u w:val="single"/>
        </w:rPr>
        <w:t>____32____</w:t>
      </w:r>
      <w:r>
        <w:rPr>
          <w:rFonts w:ascii="Times New Roman" w:cs="Times New Roman" w:eastAsia="Times New Roman" w:hAnsi="Times New Roman"/>
          <w:color w:val="000000"/>
        </w:rPr>
        <w:t>. In addition, memes can nearly effortlessly receive a large number of likes or retweets (</w:t>
      </w:r>
      <w:r>
        <w:rPr>
          <w:rFonts w:ascii="宋体" w:cs="宋体" w:eastAsia="宋体" w:hAnsi="宋体"/>
          <w:color w:val="000000"/>
        </w:rPr>
        <w:t>转发</w:t>
      </w:r>
      <w:r>
        <w:rPr>
          <w:rFonts w:ascii="Times New Roman" w:cs="Times New Roman" w:eastAsia="Times New Roman" w:hAnsi="Times New Roman"/>
          <w:color w:val="000000"/>
        </w:rPr>
        <w:t xml:space="preserve">). The positive social media attention serves as a sense of acceptance for many, especially young people. </w:t>
      </w:r>
    </w:p>
    <w:p>
      <w:pPr>
        <w:spacing w:line="360" w:lineRule="auto"/>
        <w:ind w:firstLine="420"/>
        <w:jc w:val="both"/>
        <w:textAlignment w:val="center"/>
        <w:rPr>
          <w:color w:val="000000"/>
        </w:rPr>
      </w:pPr>
      <w:r>
        <w:rPr>
          <w:color w:val="000000"/>
          <w:u w:val="single"/>
        </w:rPr>
        <w:t>____33____</w:t>
      </w:r>
      <w:r>
        <w:rPr>
          <w:rFonts w:ascii="Times New Roman" w:cs="Times New Roman" w:eastAsia="Times New Roman" w:hAnsi="Times New Roman"/>
          <w:color w:val="000000"/>
        </w:rPr>
        <w:t xml:space="preserve">. The humor of many memes is related to teens and topics that have a lot to do with their lives. According to the American Psychological Association, it does much good to teens to find something fun to laugh about, especially when they are under great stress. </w:t>
      </w:r>
      <w:r>
        <w:rPr>
          <w:color w:val="000000"/>
          <w:u w:val="single"/>
        </w:rPr>
        <w:t>____34____</w:t>
      </w:r>
      <w:r>
        <w:rPr>
          <w:rFonts w:ascii="Times New Roman" w:cs="Times New Roman" w:eastAsia="Times New Roman" w:hAnsi="Times New Roman"/>
          <w:color w:val="000000"/>
        </w:rPr>
        <w:t>. Serena Khan, a senior student, says memes affect her positively. “Memes are actually so funny,” said Khan, “They can make my day ten times better.”</w:t>
      </w:r>
    </w:p>
    <w:p>
      <w:pPr>
        <w:spacing w:line="360" w:lineRule="auto"/>
        <w:ind w:firstLine="420"/>
        <w:jc w:val="both"/>
        <w:textAlignment w:val="center"/>
        <w:rPr>
          <w:color w:val="000000"/>
        </w:rPr>
      </w:pPr>
      <w:r>
        <w:rPr>
          <w:rFonts w:ascii="Times New Roman" w:cs="Times New Roman" w:eastAsia="Times New Roman" w:hAnsi="Times New Roman"/>
          <w:color w:val="000000"/>
        </w:rPr>
        <w:t>No wonder memes have grown into a positive force in teenage life.</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So far it has recorded over 18,000 memes</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Take Grumpy Cat, a well-known meme, for example</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People will turn to memes to express their inner hearts</w:t>
      </w:r>
    </w:p>
    <w:p>
      <w:pPr>
        <w:spacing w:line="360" w:lineRule="auto"/>
        <w:jc w:val="left"/>
        <w:textAlignment w:val="center"/>
        <w:rPr>
          <w:color w:val="000000"/>
        </w:rPr>
      </w:pPr>
      <w:r>
        <w:rPr>
          <w:color w:val="000000"/>
        </w:rPr>
        <w:t xml:space="preserve">D. </w:t>
      </w:r>
      <w:r>
        <w:rPr>
          <w:rFonts w:ascii="Times New Roman" w:cs="Times New Roman" w:eastAsia="Times New Roman" w:hAnsi="Times New Roman"/>
          <w:color w:val="000000"/>
        </w:rPr>
        <w:t>That leads to the feeling of being part of something bigger</w:t>
      </w:r>
    </w:p>
    <w:p>
      <w:pPr>
        <w:spacing w:line="360" w:lineRule="auto"/>
        <w:jc w:val="left"/>
        <w:textAlignment w:val="center"/>
        <w:rPr>
          <w:color w:val="000000"/>
        </w:rPr>
      </w:pPr>
      <w:r>
        <w:rPr>
          <w:color w:val="000000"/>
        </w:rPr>
        <w:t xml:space="preserve">E. </w:t>
      </w:r>
      <w:r>
        <w:rPr>
          <w:rFonts w:ascii="Times New Roman" w:cs="Times New Roman" w:eastAsia="Times New Roman" w:hAnsi="Times New Roman"/>
          <w:color w:val="000000"/>
        </w:rPr>
        <w:t>The definition perfectly explains why memes are well-received</w:t>
      </w:r>
    </w:p>
    <w:p>
      <w:pPr>
        <w:spacing w:line="360" w:lineRule="auto"/>
        <w:jc w:val="left"/>
        <w:textAlignment w:val="center"/>
        <w:rPr>
          <w:color w:val="000000"/>
        </w:rPr>
      </w:pPr>
      <w:r>
        <w:rPr>
          <w:color w:val="000000"/>
        </w:rPr>
        <w:t xml:space="preserve">F. </w:t>
      </w:r>
      <w:r>
        <w:rPr>
          <w:rFonts w:ascii="Times New Roman" w:cs="Times New Roman" w:eastAsia="Times New Roman" w:hAnsi="Times New Roman"/>
          <w:color w:val="000000"/>
        </w:rPr>
        <w:t>Many agree that memes do help them laugh through hard situations</w:t>
      </w:r>
    </w:p>
    <w:p>
      <w:pPr>
        <w:spacing w:line="360" w:lineRule="auto"/>
        <w:jc w:val="left"/>
        <w:textAlignment w:val="center"/>
        <w:rPr>
          <w:color w:val="000000"/>
        </w:rPr>
      </w:pPr>
      <w:r>
        <w:rPr>
          <w:color w:val="000000"/>
        </w:rPr>
        <w:t xml:space="preserve">G. </w:t>
      </w:r>
      <w:r>
        <w:rPr>
          <w:rFonts w:ascii="Times New Roman" w:cs="Times New Roman" w:eastAsia="Times New Roman" w:hAnsi="Times New Roman"/>
          <w:color w:val="000000"/>
        </w:rPr>
        <w:t>For teenagers, memes are a way to connect peers with a shared sense of humor</w:t>
      </w:r>
    </w:p>
    <w:p>
      <w:pPr>
        <w:spacing w:line="360" w:lineRule="auto"/>
        <w:jc w:val="left"/>
        <w:textAlignment w:val="center"/>
        <w:rPr>
          <w:color w:val="000000"/>
        </w:rPr>
      </w:pPr>
      <w:r>
        <w:rPr>
          <w:rFonts w:ascii="宋体" w:cs="宋体" w:eastAsia="宋体" w:hAnsi="宋体"/>
          <w:b/>
          <w:color w:val="000000"/>
          <w:sz w:val="24"/>
        </w:rPr>
        <w:t>第二部分　语言运用（共两节，满分</w:t>
      </w:r>
      <w:r>
        <w:rPr>
          <w:rFonts w:ascii="Times New Roman" w:cs="Times New Roman" w:eastAsia="Times New Roman" w:hAnsi="Times New Roman"/>
          <w:b/>
          <w:color w:val="000000"/>
          <w:sz w:val="24"/>
        </w:rPr>
        <w:t>30</w:t>
      </w:r>
      <w:r>
        <w:rPr>
          <w:rFonts w:ascii="宋体" w:cs="宋体" w:eastAsia="宋体" w:hAnsi="宋体"/>
          <w:b/>
          <w:color w:val="000000"/>
          <w:sz w:val="24"/>
        </w:rPr>
        <w:t>分）</w:t>
      </w:r>
    </w:p>
    <w:p>
      <w:pPr>
        <w:spacing w:line="360" w:lineRule="auto"/>
        <w:jc w:val="left"/>
        <w:textAlignment w:val="center"/>
        <w:rPr>
          <w:color w:val="000000"/>
        </w:rPr>
      </w:pPr>
      <w:r>
        <w:rPr>
          <w:rFonts w:ascii="宋体" w:cs="宋体" w:eastAsia="宋体" w:hAnsi="宋体"/>
          <w:b/>
          <w:color w:val="000000"/>
          <w:sz w:val="24"/>
        </w:rPr>
        <w:t>第一节（共</w:t>
      </w:r>
      <w:r>
        <w:rPr>
          <w:rFonts w:ascii="Times New Roman" w:cs="Times New Roman" w:eastAsia="Times New Roman" w:hAnsi="Times New Roman"/>
          <w:b/>
          <w:color w:val="000000"/>
          <w:sz w:val="24"/>
        </w:rPr>
        <w:t>15</w:t>
      </w:r>
      <w:r>
        <w:rPr>
          <w:rFonts w:ascii="宋体" w:cs="宋体" w:eastAsia="宋体" w:hAnsi="宋体"/>
          <w:b/>
          <w:color w:val="000000"/>
          <w:sz w:val="24"/>
        </w:rPr>
        <w:t>小题；每小题</w:t>
      </w:r>
      <w:r>
        <w:rPr>
          <w:rFonts w:ascii="Times New Roman" w:cs="Times New Roman" w:eastAsia="Times New Roman" w:hAnsi="Times New Roman"/>
          <w:b/>
          <w:color w:val="000000"/>
          <w:sz w:val="24"/>
        </w:rPr>
        <w:t>1</w:t>
      </w:r>
      <w:r>
        <w:rPr>
          <w:rFonts w:ascii="宋体" w:cs="宋体" w:eastAsia="宋体" w:hAnsi="宋体"/>
          <w:b/>
          <w:color w:val="000000"/>
          <w:sz w:val="24"/>
        </w:rPr>
        <w:t>分，满分</w:t>
      </w:r>
      <w:r>
        <w:rPr>
          <w:rFonts w:ascii="Times New Roman" w:cs="Times New Roman" w:eastAsia="Times New Roman" w:hAnsi="Times New Roman"/>
          <w:b/>
          <w:color w:val="000000"/>
          <w:sz w:val="24"/>
        </w:rPr>
        <w:t>15</w:t>
      </w:r>
      <w:r>
        <w:rPr>
          <w:rFonts w:ascii="宋体" w:cs="宋体" w:eastAsia="宋体" w:hAnsi="宋体"/>
          <w:b/>
          <w:color w:val="000000"/>
          <w:sz w:val="24"/>
        </w:rPr>
        <w:t>分）</w:t>
      </w:r>
    </w:p>
    <w:p>
      <w:pPr>
        <w:spacing w:line="360" w:lineRule="auto"/>
        <w:jc w:val="left"/>
        <w:textAlignment w:val="center"/>
        <w:rPr>
          <w:color w:val="000000"/>
        </w:rPr>
      </w:pPr>
      <w:r>
        <w:rPr>
          <w:rFonts w:ascii="宋体" w:cs="宋体" w:eastAsia="宋体" w:hAnsi="宋体"/>
          <w:b/>
          <w:color w:val="000000"/>
          <w:sz w:val="24"/>
        </w:rPr>
        <w:t>阅读下面短文，从短文后各题所给的</w:t>
      </w:r>
      <w:r>
        <w:rPr>
          <w:rFonts w:ascii="Times New Roman" w:cs="Times New Roman" w:eastAsia="Times New Roman" w:hAnsi="Times New Roman"/>
          <w:b/>
          <w:color w:val="000000"/>
          <w:sz w:val="24"/>
        </w:rPr>
        <w:t>A</w:t>
      </w:r>
      <w:r>
        <w:rPr>
          <w:rFonts w:ascii="宋体" w:cs="宋体" w:eastAsia="宋体" w:hAnsi="宋体"/>
          <w:b/>
          <w:color w:val="000000"/>
          <w:sz w:val="24"/>
        </w:rPr>
        <w:t>、</w:t>
      </w:r>
      <w:r>
        <w:rPr>
          <w:rFonts w:ascii="Times New Roman" w:cs="Times New Roman" w:eastAsia="Times New Roman" w:hAnsi="Times New Roman"/>
          <w:b/>
          <w:color w:val="000000"/>
          <w:sz w:val="24"/>
        </w:rPr>
        <w:t>B</w:t>
      </w:r>
      <w:r>
        <w:rPr>
          <w:rFonts w:ascii="宋体" w:cs="宋体" w:eastAsia="宋体" w:hAnsi="宋体"/>
          <w:b/>
          <w:color w:val="000000"/>
          <w:sz w:val="24"/>
        </w:rPr>
        <w:t>、</w:t>
      </w:r>
      <w:r>
        <w:rPr>
          <w:rFonts w:ascii="Times New Roman" w:cs="Times New Roman" w:eastAsia="Times New Roman" w:hAnsi="Times New Roman"/>
          <w:b/>
          <w:color w:val="000000"/>
          <w:sz w:val="24"/>
        </w:rPr>
        <w:t>C</w:t>
      </w:r>
      <w:r>
        <w:rPr>
          <w:rFonts w:ascii="宋体" w:cs="宋体" w:eastAsia="宋体" w:hAnsi="宋体"/>
          <w:b/>
          <w:color w:val="000000"/>
          <w:sz w:val="24"/>
        </w:rPr>
        <w:t>和</w:t>
      </w:r>
      <w:r>
        <w:rPr>
          <w:rFonts w:ascii="Times New Roman" w:cs="Times New Roman" w:eastAsia="Times New Roman" w:hAnsi="Times New Roman"/>
          <w:b/>
          <w:color w:val="000000"/>
          <w:sz w:val="24"/>
        </w:rPr>
        <w:t>D</w:t>
      </w:r>
      <w:r>
        <w:rPr>
          <w:rFonts w:ascii="宋体" w:cs="宋体" w:eastAsia="宋体" w:hAnsi="宋体"/>
          <w:b/>
          <w:color w:val="000000"/>
          <w:sz w:val="24"/>
        </w:rPr>
        <w:t>四个选项中，选出可以填入空白处的最佳选项。</w:t>
      </w:r>
    </w:p>
    <w:p>
      <w:pPr>
        <w:spacing w:line="360" w:lineRule="auto"/>
        <w:ind w:firstLine="420"/>
        <w:jc w:val="left"/>
        <w:textAlignment w:val="center"/>
        <w:rPr>
          <w:color w:val="000000"/>
        </w:rPr>
      </w:pPr>
      <w:r>
        <w:rPr>
          <w:rFonts w:ascii="Times New Roman" w:cs="Times New Roman" w:eastAsia="Times New Roman" w:hAnsi="Times New Roman"/>
          <w:color w:val="000000"/>
        </w:rPr>
        <w:t xml:space="preserve">You may have heard the old saying, “The more, the merrier.” It’s </w:t>
      </w:r>
      <w:r>
        <w:rPr>
          <w:color w:val="000000"/>
          <w:u w:val="single"/>
        </w:rPr>
        <w:t>___35___</w:t>
      </w:r>
      <w:r>
        <w:rPr>
          <w:rFonts w:ascii="Times New Roman" w:cs="Times New Roman" w:eastAsia="Times New Roman" w:hAnsi="Times New Roman"/>
          <w:color w:val="000000"/>
        </w:rPr>
        <w:t xml:space="preserve"> true, but not for travel. When it comes to travel, I say, “The more, the messier.”</w:t>
      </w:r>
    </w:p>
    <w:p>
      <w:pPr>
        <w:spacing w:line="360" w:lineRule="auto"/>
        <w:ind w:firstLine="420"/>
        <w:jc w:val="left"/>
        <w:textAlignment w:val="center"/>
        <w:rPr>
          <w:color w:val="000000"/>
        </w:rPr>
      </w:pPr>
      <w:r>
        <w:rPr>
          <w:rFonts w:ascii="Times New Roman" w:cs="Times New Roman" w:eastAsia="Times New Roman" w:hAnsi="Times New Roman"/>
          <w:color w:val="000000"/>
        </w:rPr>
        <w:t xml:space="preserve">I first </w:t>
      </w:r>
      <w:r>
        <w:rPr>
          <w:color w:val="000000"/>
          <w:u w:val="single"/>
        </w:rPr>
        <w:t>___36___</w:t>
      </w:r>
      <w:r>
        <w:rPr>
          <w:rFonts w:ascii="Times New Roman" w:cs="Times New Roman" w:eastAsia="Times New Roman" w:hAnsi="Times New Roman"/>
          <w:color w:val="000000"/>
        </w:rPr>
        <w:t xml:space="preserve"> this a few years ago, when I graduated from university. I bought the cheapest flight ticket I could find: the Philippines, but it turned out </w:t>
      </w:r>
      <w:r>
        <w:rPr>
          <w:color w:val="000000"/>
          <w:u w:val="single"/>
        </w:rPr>
        <w:t>___37___</w:t>
      </w:r>
      <w:r>
        <w:rPr>
          <w:rFonts w:ascii="Times New Roman" w:cs="Times New Roman" w:eastAsia="Times New Roman" w:hAnsi="Times New Roman"/>
          <w:color w:val="000000"/>
        </w:rPr>
        <w:t xml:space="preserve">! During my trip, I went on a long hike and unfortunately </w:t>
      </w:r>
      <w:r>
        <w:rPr>
          <w:color w:val="000000"/>
          <w:u w:val="single"/>
        </w:rPr>
        <w:t>___38___</w:t>
      </w:r>
      <w:r>
        <w:rPr>
          <w:rFonts w:ascii="Times New Roman" w:cs="Times New Roman" w:eastAsia="Times New Roman" w:hAnsi="Times New Roman"/>
          <w:color w:val="000000"/>
        </w:rPr>
        <w:t xml:space="preserve"> the last bus back to town. Luckily, however, I </w:t>
      </w:r>
      <w:r>
        <w:rPr>
          <w:color w:val="000000"/>
          <w:u w:val="single"/>
        </w:rPr>
        <w:t>___39___</w:t>
      </w:r>
      <w:r>
        <w:rPr>
          <w:rFonts w:ascii="Times New Roman" w:cs="Times New Roman" w:eastAsia="Times New Roman" w:hAnsi="Times New Roman"/>
          <w:color w:val="000000"/>
        </w:rPr>
        <w:t xml:space="preserve"> some Swiss tourists who had only one extra seat in their van (</w:t>
      </w:r>
      <w:r>
        <w:rPr>
          <w:rFonts w:ascii="宋体" w:cs="宋体" w:eastAsia="宋体" w:hAnsi="宋体"/>
          <w:color w:val="000000"/>
        </w:rPr>
        <w:t>面包车</w:t>
      </w:r>
      <w:r>
        <w:rPr>
          <w:rFonts w:ascii="Times New Roman" w:cs="Times New Roman" w:eastAsia="Times New Roman" w:hAnsi="Times New Roman"/>
          <w:color w:val="000000"/>
        </w:rPr>
        <w:t xml:space="preserve">), which meant I could return home safely. People think it’s lonely travelling alone, but I was </w:t>
      </w:r>
      <w:r>
        <w:rPr>
          <w:color w:val="000000"/>
          <w:u w:val="single"/>
        </w:rPr>
        <w:t>___40___</w:t>
      </w:r>
      <w:r>
        <w:rPr>
          <w:rFonts w:ascii="Times New Roman" w:cs="Times New Roman" w:eastAsia="Times New Roman" w:hAnsi="Times New Roman"/>
          <w:color w:val="000000"/>
        </w:rPr>
        <w:t xml:space="preserve"> really alone. Being solo (</w:t>
      </w:r>
      <w:r>
        <w:rPr>
          <w:rFonts w:ascii="宋体" w:cs="宋体" w:eastAsia="宋体" w:hAnsi="宋体"/>
          <w:color w:val="000000"/>
        </w:rPr>
        <w:t>独自的</w:t>
      </w:r>
      <w:r>
        <w:rPr>
          <w:rFonts w:ascii="Times New Roman" w:cs="Times New Roman" w:eastAsia="Times New Roman" w:hAnsi="Times New Roman"/>
          <w:color w:val="000000"/>
        </w:rPr>
        <w:t xml:space="preserve">), it was much easier to meet people — and I made some great friends. Actually, I’m not alone in my </w:t>
      </w:r>
      <w:r>
        <w:rPr>
          <w:color w:val="000000"/>
          <w:u w:val="single"/>
        </w:rPr>
        <w:t>___41___</w:t>
      </w:r>
      <w:r>
        <w:rPr>
          <w:rFonts w:ascii="Times New Roman" w:cs="Times New Roman" w:eastAsia="Times New Roman" w:hAnsi="Times New Roman"/>
          <w:color w:val="000000"/>
        </w:rPr>
        <w:t xml:space="preserve"> to travel alone. According to the </w:t>
      </w:r>
      <w:r>
        <w:rPr>
          <w:rFonts w:ascii="Times New Roman" w:cs="Times New Roman" w:eastAsia="Times New Roman" w:hAnsi="Times New Roman"/>
          <w:i/>
          <w:color w:val="000000"/>
        </w:rPr>
        <w:t>Daily Mail</w:t>
      </w:r>
      <w:r>
        <w:rPr>
          <w:rFonts w:ascii="Times New Roman" w:cs="Times New Roman" w:eastAsia="Times New Roman" w:hAnsi="Times New Roman"/>
          <w:color w:val="000000"/>
        </w:rPr>
        <w:t xml:space="preserve">, there has been a 143% </w:t>
      </w:r>
      <w:r>
        <w:rPr>
          <w:color w:val="000000"/>
          <w:u w:val="single"/>
        </w:rPr>
        <w:t>___42___</w:t>
      </w:r>
      <w:r>
        <w:rPr>
          <w:rFonts w:ascii="Times New Roman" w:cs="Times New Roman" w:eastAsia="Times New Roman" w:hAnsi="Times New Roman"/>
          <w:color w:val="000000"/>
        </w:rPr>
        <w:t xml:space="preserve"> in “solo travel” Internet searches over the past three years. This means that travelling alone has become a </w:t>
      </w:r>
      <w:r>
        <w:rPr>
          <w:color w:val="000000"/>
          <w:u w:val="single"/>
        </w:rPr>
        <w:t>___43___</w:t>
      </w:r>
      <w:r>
        <w:rPr>
          <w:rFonts w:ascii="Times New Roman" w:cs="Times New Roman" w:eastAsia="Times New Roman" w:hAnsi="Times New Roman"/>
          <w:color w:val="000000"/>
        </w:rPr>
        <w:t xml:space="preserve"> trend in the travel industry.</w:t>
      </w:r>
    </w:p>
    <w:p>
      <w:pPr>
        <w:spacing w:line="360" w:lineRule="auto"/>
        <w:ind w:firstLine="420"/>
        <w:jc w:val="left"/>
        <w:textAlignment w:val="center"/>
        <w:rPr>
          <w:color w:val="000000"/>
        </w:rPr>
      </w:pPr>
      <w:r>
        <w:rPr>
          <w:rFonts w:ascii="Times New Roman" w:cs="Times New Roman" w:eastAsia="Times New Roman" w:hAnsi="Times New Roman"/>
          <w:color w:val="000000"/>
        </w:rPr>
        <w:t xml:space="preserve">To me, it’s </w:t>
      </w:r>
      <w:r>
        <w:rPr>
          <w:color w:val="000000"/>
          <w:u w:val="single"/>
        </w:rPr>
        <w:t>___44___</w:t>
      </w:r>
      <w:r>
        <w:rPr>
          <w:rFonts w:ascii="Times New Roman" w:cs="Times New Roman" w:eastAsia="Times New Roman" w:hAnsi="Times New Roman"/>
          <w:color w:val="000000"/>
        </w:rPr>
        <w:t xml:space="preserve"> why people like it: travelling alone is so much easier. All you need to do is quickly pack your suitcase and then fly off to your chosen </w:t>
      </w:r>
      <w:r>
        <w:rPr>
          <w:color w:val="000000"/>
          <w:u w:val="single"/>
        </w:rPr>
        <w:t>___45___</w:t>
      </w:r>
      <w:r>
        <w:rPr>
          <w:rFonts w:ascii="Times New Roman" w:cs="Times New Roman" w:eastAsia="Times New Roman" w:hAnsi="Times New Roman"/>
          <w:color w:val="000000"/>
        </w:rPr>
        <w:t>. Travelling with others, however, means you have to discuss everything, both before and during your trip.</w:t>
      </w:r>
    </w:p>
    <w:p>
      <w:pPr>
        <w:spacing w:line="360" w:lineRule="auto"/>
        <w:ind w:firstLine="420"/>
        <w:jc w:val="left"/>
        <w:textAlignment w:val="center"/>
        <w:rPr>
          <w:color w:val="000000"/>
        </w:rPr>
      </w:pPr>
      <w:r>
        <w:rPr>
          <w:rFonts w:ascii="Times New Roman" w:cs="Times New Roman" w:eastAsia="Times New Roman" w:hAnsi="Times New Roman"/>
          <w:color w:val="000000"/>
        </w:rPr>
        <w:t xml:space="preserve">The </w:t>
      </w:r>
      <w:r>
        <w:rPr>
          <w:color w:val="000000"/>
          <w:u w:val="single"/>
        </w:rPr>
        <w:t>___46___</w:t>
      </w:r>
      <w:r>
        <w:rPr>
          <w:rFonts w:ascii="Times New Roman" w:cs="Times New Roman" w:eastAsia="Times New Roman" w:hAnsi="Times New Roman"/>
          <w:color w:val="000000"/>
        </w:rPr>
        <w:t xml:space="preserve"> of solo travel creates a journey for the mind and soul. It helps people </w:t>
      </w:r>
      <w:r>
        <w:rPr>
          <w:color w:val="000000"/>
          <w:u w:val="single"/>
        </w:rPr>
        <w:t>___47___</w:t>
      </w:r>
      <w:r>
        <w:rPr>
          <w:rFonts w:ascii="Times New Roman" w:cs="Times New Roman" w:eastAsia="Times New Roman" w:hAnsi="Times New Roman"/>
          <w:color w:val="000000"/>
        </w:rPr>
        <w:t xml:space="preserve"> the problems of daily life and work. “I need peace. I need space,” said Suzanne Johnson in </w:t>
      </w:r>
      <w:r>
        <w:rPr>
          <w:rFonts w:ascii="Times New Roman" w:cs="Times New Roman" w:eastAsia="Times New Roman" w:hAnsi="Times New Roman"/>
          <w:i/>
          <w:color w:val="000000"/>
        </w:rPr>
        <w:t>The Telegraph</w:t>
      </w:r>
      <w:r>
        <w:rPr>
          <w:rFonts w:ascii="Times New Roman" w:cs="Times New Roman" w:eastAsia="Times New Roman" w:hAnsi="Times New Roman"/>
          <w:color w:val="000000"/>
        </w:rPr>
        <w:t>. “</w:t>
      </w:r>
      <w:r>
        <w:rPr>
          <w:color w:val="000000"/>
          <w:u w:val="single"/>
        </w:rPr>
        <w:t>___48___</w:t>
      </w:r>
      <w:r>
        <w:rPr>
          <w:rFonts w:ascii="Times New Roman" w:cs="Times New Roman" w:eastAsia="Times New Roman" w:hAnsi="Times New Roman"/>
          <w:color w:val="000000"/>
        </w:rPr>
        <w:t>, I really, really need to be alone.”</w:t>
      </w:r>
    </w:p>
    <w:p>
      <w:pPr>
        <w:spacing w:line="360" w:lineRule="auto"/>
        <w:ind w:firstLine="420"/>
        <w:jc w:val="left"/>
        <w:textAlignment w:val="center"/>
        <w:rPr>
          <w:color w:val="000000"/>
        </w:rPr>
      </w:pPr>
      <w:r>
        <w:rPr>
          <w:rFonts w:ascii="Times New Roman" w:cs="Times New Roman" w:eastAsia="Times New Roman" w:hAnsi="Times New Roman"/>
          <w:color w:val="000000"/>
        </w:rPr>
        <w:t xml:space="preserve">US musician Henry Rollins once wrote: “Loneliness  adds </w:t>
      </w:r>
      <w:r>
        <w:rPr>
          <w:color w:val="000000"/>
          <w:u w:val="single"/>
        </w:rPr>
        <w:t>___49___</w:t>
      </w:r>
      <w:r>
        <w:rPr>
          <w:rFonts w:ascii="Times New Roman" w:cs="Times New Roman" w:eastAsia="Times New Roman" w:hAnsi="Times New Roman"/>
          <w:color w:val="000000"/>
        </w:rPr>
        <w:t xml:space="preserve"> to life. It puts a special flame on sunsets and makes night air smell better.”</w:t>
      </w:r>
    </w:p>
    <w:p>
      <w:pPr>
        <w:tabs>
          <w:tab w:pos="2436" w:val="left"/>
          <w:tab w:pos="4873" w:val="left"/>
          <w:tab w:pos="7309" w:val="left"/>
        </w:tabs>
        <w:spacing w:line="360" w:lineRule="auto"/>
        <w:jc w:val="left"/>
        <w:textAlignment w:val="center"/>
        <w:rPr>
          <w:color w:val="000000"/>
        </w:rPr>
      </w:pPr>
      <w:r>
        <w:rPr>
          <w:color w:val="000000"/>
        </w:rPr>
        <w:t xml:space="preserve">35. </w:t>
      </w:r>
      <w:r>
        <w:rPr>
          <w:color w:val="000000"/>
        </w:rPr>
        <w:t xml:space="preserve">A. </w:t>
      </w:r>
      <w:r>
        <w:rPr>
          <w:rFonts w:ascii="Times New Roman" w:cs="Times New Roman" w:eastAsia="Times New Roman" w:hAnsi="Times New Roman"/>
          <w:color w:val="000000"/>
        </w:rPr>
        <w:t>hardly</w:t>
      </w:r>
      <w:r>
        <w:rPr>
          <w:color w:val="000000"/>
        </w:rPr>
        <w:tab/>
      </w:r>
      <w:r>
        <w:rPr>
          <w:color w:val="000000"/>
        </w:rPr>
        <w:t xml:space="preserve">B. </w:t>
      </w:r>
      <w:r>
        <w:rPr>
          <w:rFonts w:ascii="Times New Roman" w:cs="Times New Roman" w:eastAsia="Times New Roman" w:hAnsi="Times New Roman"/>
          <w:color w:val="000000"/>
        </w:rPr>
        <w:t>usually</w:t>
      </w:r>
      <w:r>
        <w:rPr>
          <w:color w:val="000000"/>
        </w:rPr>
        <w:tab/>
      </w:r>
      <w:r>
        <w:rPr>
          <w:color w:val="000000"/>
        </w:rPr>
        <w:t xml:space="preserve">C. </w:t>
      </w:r>
      <w:r>
        <w:rPr>
          <w:rFonts w:ascii="Times New Roman" w:cs="Times New Roman" w:eastAsia="Times New Roman" w:hAnsi="Times New Roman"/>
          <w:color w:val="000000"/>
        </w:rPr>
        <w:t>slightly</w:t>
      </w:r>
      <w:r>
        <w:rPr>
          <w:color w:val="000000"/>
        </w:rPr>
        <w:tab/>
      </w:r>
      <w:r>
        <w:rPr>
          <w:color w:val="000000"/>
        </w:rPr>
        <w:t xml:space="preserve">D. </w:t>
      </w:r>
      <w:r>
        <w:rPr>
          <w:rFonts w:ascii="Times New Roman" w:cs="Times New Roman" w:eastAsia="Times New Roman" w:hAnsi="Times New Roman"/>
          <w:color w:val="000000"/>
        </w:rPr>
        <w:t>merely</w:t>
      </w:r>
    </w:p>
    <w:p>
      <w:pPr>
        <w:tabs>
          <w:tab w:pos="2436" w:val="left"/>
          <w:tab w:pos="4873" w:val="left"/>
          <w:tab w:pos="7309" w:val="left"/>
        </w:tabs>
        <w:spacing w:line="360" w:lineRule="auto"/>
        <w:jc w:val="left"/>
        <w:textAlignment w:val="center"/>
        <w:rPr>
          <w:color w:val="000000"/>
        </w:rPr>
      </w:pPr>
      <w:r>
        <w:rPr>
          <w:color w:val="000000"/>
        </w:rPr>
        <w:t xml:space="preserve">36. </w:t>
      </w:r>
      <w:r>
        <w:rPr>
          <w:color w:val="000000"/>
        </w:rPr>
        <w:t xml:space="preserve">A. </w:t>
      </w:r>
      <w:r>
        <w:rPr>
          <w:rFonts w:ascii="Times New Roman" w:cs="Times New Roman" w:eastAsia="Times New Roman" w:hAnsi="Times New Roman"/>
          <w:color w:val="000000"/>
        </w:rPr>
        <w:t>gave out</w:t>
      </w:r>
      <w:r>
        <w:rPr>
          <w:color w:val="000000"/>
        </w:rPr>
        <w:tab/>
      </w:r>
      <w:r>
        <w:rPr>
          <w:color w:val="000000"/>
        </w:rPr>
        <w:t xml:space="preserve">B. </w:t>
      </w:r>
      <w:r>
        <w:rPr>
          <w:rFonts w:ascii="Times New Roman" w:cs="Times New Roman" w:eastAsia="Times New Roman" w:hAnsi="Times New Roman"/>
          <w:color w:val="000000"/>
        </w:rPr>
        <w:t>figured out</w:t>
      </w:r>
      <w:r>
        <w:rPr>
          <w:color w:val="000000"/>
        </w:rPr>
        <w:tab/>
      </w:r>
      <w:r>
        <w:rPr>
          <w:color w:val="000000"/>
        </w:rPr>
        <w:t xml:space="preserve">C. </w:t>
      </w:r>
      <w:r>
        <w:rPr>
          <w:rFonts w:ascii="Times New Roman" w:cs="Times New Roman" w:eastAsia="Times New Roman" w:hAnsi="Times New Roman"/>
          <w:color w:val="000000"/>
        </w:rPr>
        <w:t>caught up</w:t>
      </w:r>
      <w:r>
        <w:rPr>
          <w:color w:val="000000"/>
        </w:rPr>
        <w:tab/>
      </w:r>
      <w:r>
        <w:rPr>
          <w:color w:val="000000"/>
        </w:rPr>
        <w:t xml:space="preserve">D. </w:t>
      </w:r>
      <w:r>
        <w:rPr>
          <w:rFonts w:ascii="Times New Roman" w:cs="Times New Roman" w:eastAsia="Times New Roman" w:hAnsi="Times New Roman"/>
          <w:color w:val="000000"/>
        </w:rPr>
        <w:t>adapted to</w:t>
      </w:r>
    </w:p>
    <w:p>
      <w:pPr>
        <w:tabs>
          <w:tab w:pos="2436" w:val="left"/>
          <w:tab w:pos="4873" w:val="left"/>
          <w:tab w:pos="7309" w:val="left"/>
        </w:tabs>
        <w:spacing w:line="360" w:lineRule="auto"/>
        <w:jc w:val="left"/>
        <w:textAlignment w:val="center"/>
        <w:rPr>
          <w:color w:val="000000"/>
        </w:rPr>
      </w:pPr>
      <w:r>
        <w:rPr>
          <w:color w:val="000000"/>
        </w:rPr>
        <w:t xml:space="preserve">37. </w:t>
      </w:r>
      <w:r>
        <w:rPr>
          <w:color w:val="000000"/>
        </w:rPr>
        <w:t xml:space="preserve">A. </w:t>
      </w:r>
      <w:r>
        <w:rPr>
          <w:rFonts w:ascii="Times New Roman" w:cs="Times New Roman" w:eastAsia="Times New Roman" w:hAnsi="Times New Roman"/>
          <w:color w:val="000000"/>
        </w:rPr>
        <w:t>terrible</w:t>
      </w:r>
      <w:r>
        <w:rPr>
          <w:color w:val="000000"/>
        </w:rPr>
        <w:tab/>
      </w:r>
      <w:r>
        <w:rPr>
          <w:color w:val="000000"/>
        </w:rPr>
        <w:t xml:space="preserve">B. </w:t>
      </w:r>
      <w:r>
        <w:rPr>
          <w:rFonts w:ascii="Times New Roman" w:cs="Times New Roman" w:eastAsia="Times New Roman" w:hAnsi="Times New Roman"/>
          <w:color w:val="000000"/>
        </w:rPr>
        <w:t>busy</w:t>
      </w:r>
      <w:r>
        <w:rPr>
          <w:color w:val="000000"/>
        </w:rPr>
        <w:tab/>
      </w:r>
      <w:r>
        <w:rPr>
          <w:color w:val="000000"/>
        </w:rPr>
        <w:t xml:space="preserve">C. </w:t>
      </w:r>
      <w:r>
        <w:rPr>
          <w:rFonts w:ascii="Times New Roman" w:cs="Times New Roman" w:eastAsia="Times New Roman" w:hAnsi="Times New Roman"/>
          <w:color w:val="000000"/>
        </w:rPr>
        <w:t>great</w:t>
      </w:r>
      <w:r>
        <w:rPr>
          <w:color w:val="000000"/>
        </w:rPr>
        <w:tab/>
      </w:r>
      <w:r>
        <w:rPr>
          <w:color w:val="000000"/>
        </w:rPr>
        <w:t xml:space="preserve">D. </w:t>
      </w:r>
      <w:r>
        <w:rPr>
          <w:rFonts w:ascii="Times New Roman" w:cs="Times New Roman" w:eastAsia="Times New Roman" w:hAnsi="Times New Roman"/>
          <w:color w:val="000000"/>
        </w:rPr>
        <w:t>safe</w:t>
      </w:r>
    </w:p>
    <w:p>
      <w:pPr>
        <w:tabs>
          <w:tab w:pos="2436" w:val="left"/>
          <w:tab w:pos="4873" w:val="left"/>
          <w:tab w:pos="7309" w:val="left"/>
        </w:tabs>
        <w:spacing w:line="360" w:lineRule="auto"/>
        <w:jc w:val="left"/>
        <w:textAlignment w:val="center"/>
        <w:rPr>
          <w:color w:val="000000"/>
        </w:rPr>
      </w:pPr>
      <w:r>
        <w:rPr>
          <w:color w:val="000000"/>
        </w:rPr>
        <w:t xml:space="preserve">38. </w:t>
      </w:r>
      <w:r>
        <w:rPr>
          <w:color w:val="000000"/>
        </w:rPr>
        <w:t xml:space="preserve">A. </w:t>
      </w:r>
      <w:r>
        <w:rPr>
          <w:rFonts w:ascii="Times New Roman" w:cs="Times New Roman" w:eastAsia="Times New Roman" w:hAnsi="Times New Roman"/>
          <w:color w:val="000000"/>
        </w:rPr>
        <w:t>took</w:t>
      </w:r>
      <w:r>
        <w:rPr>
          <w:color w:val="000000"/>
        </w:rPr>
        <w:tab/>
      </w:r>
      <w:r>
        <w:rPr>
          <w:color w:val="000000"/>
        </w:rPr>
        <w:t xml:space="preserve">B. </w:t>
      </w:r>
      <w:r>
        <w:rPr>
          <w:rFonts w:ascii="Times New Roman" w:cs="Times New Roman" w:eastAsia="Times New Roman" w:hAnsi="Times New Roman"/>
          <w:color w:val="000000"/>
        </w:rPr>
        <w:t>missed</w:t>
      </w:r>
      <w:r>
        <w:rPr>
          <w:color w:val="000000"/>
        </w:rPr>
        <w:tab/>
      </w:r>
      <w:r>
        <w:rPr>
          <w:color w:val="000000"/>
        </w:rPr>
        <w:t xml:space="preserve">C. </w:t>
      </w:r>
      <w:r>
        <w:rPr>
          <w:rFonts w:ascii="Times New Roman" w:cs="Times New Roman" w:eastAsia="Times New Roman" w:hAnsi="Times New Roman"/>
          <w:color w:val="000000"/>
        </w:rPr>
        <w:t>discovered</w:t>
      </w:r>
      <w:r>
        <w:rPr>
          <w:color w:val="000000"/>
        </w:rPr>
        <w:tab/>
      </w:r>
      <w:r>
        <w:rPr>
          <w:color w:val="000000"/>
        </w:rPr>
        <w:t xml:space="preserve">D. </w:t>
      </w:r>
      <w:r>
        <w:rPr>
          <w:rFonts w:ascii="Times New Roman" w:cs="Times New Roman" w:eastAsia="Times New Roman" w:hAnsi="Times New Roman"/>
          <w:color w:val="000000"/>
        </w:rPr>
        <w:t>caught</w:t>
      </w:r>
    </w:p>
    <w:p>
      <w:pPr>
        <w:tabs>
          <w:tab w:pos="2436" w:val="left"/>
          <w:tab w:pos="4873" w:val="left"/>
          <w:tab w:pos="7309" w:val="left"/>
        </w:tabs>
        <w:spacing w:line="360" w:lineRule="auto"/>
        <w:jc w:val="left"/>
        <w:textAlignment w:val="center"/>
        <w:rPr>
          <w:color w:val="000000"/>
        </w:rPr>
      </w:pPr>
      <w:r>
        <w:rPr>
          <w:color w:val="000000"/>
        </w:rPr>
        <w:t xml:space="preserve">39. </w:t>
      </w:r>
      <w:r>
        <w:rPr>
          <w:color w:val="000000"/>
        </w:rPr>
        <w:t xml:space="preserve">A. </w:t>
      </w:r>
      <w:r>
        <w:rPr>
          <w:rFonts w:ascii="Times New Roman" w:cs="Times New Roman" w:eastAsia="Times New Roman" w:hAnsi="Times New Roman"/>
          <w:color w:val="000000"/>
        </w:rPr>
        <w:t>heard from</w:t>
      </w:r>
      <w:r>
        <w:rPr>
          <w:color w:val="000000"/>
        </w:rPr>
        <w:tab/>
      </w:r>
      <w:r>
        <w:rPr>
          <w:color w:val="000000"/>
        </w:rPr>
        <w:t xml:space="preserve">B. </w:t>
      </w:r>
      <w:r>
        <w:rPr>
          <w:rFonts w:ascii="Times New Roman" w:cs="Times New Roman" w:eastAsia="Times New Roman" w:hAnsi="Times New Roman"/>
          <w:color w:val="000000"/>
        </w:rPr>
        <w:t>called on</w:t>
      </w:r>
      <w:r>
        <w:rPr>
          <w:color w:val="000000"/>
        </w:rPr>
        <w:tab/>
      </w:r>
      <w:r>
        <w:rPr>
          <w:color w:val="000000"/>
        </w:rPr>
        <w:t xml:space="preserve">C. </w:t>
      </w:r>
      <w:r>
        <w:rPr>
          <w:rFonts w:ascii="Times New Roman" w:cs="Times New Roman" w:eastAsia="Times New Roman" w:hAnsi="Times New Roman"/>
          <w:color w:val="000000"/>
        </w:rPr>
        <w:t>came across</w:t>
      </w:r>
      <w:r>
        <w:rPr>
          <w:color w:val="000000"/>
        </w:rPr>
        <w:tab/>
      </w:r>
      <w:r>
        <w:rPr>
          <w:color w:val="000000"/>
        </w:rPr>
        <w:t xml:space="preserve">D. </w:t>
      </w:r>
      <w:r>
        <w:rPr>
          <w:rFonts w:ascii="Times New Roman" w:cs="Times New Roman" w:eastAsia="Times New Roman" w:hAnsi="Times New Roman"/>
          <w:color w:val="000000"/>
        </w:rPr>
        <w:t>lived with</w:t>
      </w:r>
    </w:p>
    <w:p>
      <w:pPr>
        <w:tabs>
          <w:tab w:pos="2436" w:val="left"/>
          <w:tab w:pos="4873" w:val="left"/>
          <w:tab w:pos="7309" w:val="left"/>
        </w:tabs>
        <w:spacing w:line="360" w:lineRule="auto"/>
        <w:jc w:val="left"/>
        <w:textAlignment w:val="center"/>
        <w:rPr>
          <w:color w:val="000000"/>
        </w:rPr>
      </w:pPr>
      <w:r>
        <w:rPr>
          <w:color w:val="000000"/>
        </w:rPr>
        <w:t xml:space="preserve">40. </w:t>
      </w:r>
      <w:r>
        <w:rPr>
          <w:color w:val="000000"/>
        </w:rPr>
        <w:t xml:space="preserve">A. </w:t>
      </w:r>
      <w:r>
        <w:rPr>
          <w:rFonts w:ascii="Times New Roman" w:cs="Times New Roman" w:eastAsia="Times New Roman" w:hAnsi="Times New Roman"/>
          <w:color w:val="000000"/>
        </w:rPr>
        <w:t>indeed</w:t>
      </w:r>
      <w:r>
        <w:rPr>
          <w:color w:val="000000"/>
        </w:rPr>
        <w:tab/>
      </w:r>
      <w:r>
        <w:rPr>
          <w:color w:val="000000"/>
        </w:rPr>
        <w:t xml:space="preserve">B. </w:t>
      </w:r>
      <w:r>
        <w:rPr>
          <w:rFonts w:ascii="Times New Roman" w:cs="Times New Roman" w:eastAsia="Times New Roman" w:hAnsi="Times New Roman"/>
          <w:color w:val="000000"/>
        </w:rPr>
        <w:t>still</w:t>
      </w:r>
      <w:r>
        <w:rPr>
          <w:color w:val="000000"/>
        </w:rPr>
        <w:tab/>
      </w:r>
      <w:r>
        <w:rPr>
          <w:color w:val="000000"/>
        </w:rPr>
        <w:t xml:space="preserve">C. </w:t>
      </w:r>
      <w:r>
        <w:rPr>
          <w:rFonts w:ascii="Times New Roman" w:cs="Times New Roman" w:eastAsia="Times New Roman" w:hAnsi="Times New Roman"/>
          <w:color w:val="000000"/>
        </w:rPr>
        <w:t>just</w:t>
      </w:r>
      <w:r>
        <w:rPr>
          <w:color w:val="000000"/>
        </w:rPr>
        <w:tab/>
      </w:r>
      <w:r>
        <w:rPr>
          <w:color w:val="000000"/>
        </w:rPr>
        <w:t xml:space="preserve">D. </w:t>
      </w:r>
      <w:r>
        <w:rPr>
          <w:rFonts w:ascii="Times New Roman" w:cs="Times New Roman" w:eastAsia="Times New Roman" w:hAnsi="Times New Roman"/>
          <w:color w:val="000000"/>
        </w:rPr>
        <w:t>never</w:t>
      </w:r>
    </w:p>
    <w:p>
      <w:pPr>
        <w:tabs>
          <w:tab w:pos="2436" w:val="left"/>
          <w:tab w:pos="4873" w:val="left"/>
          <w:tab w:pos="7309" w:val="left"/>
        </w:tabs>
        <w:spacing w:line="360" w:lineRule="auto"/>
        <w:jc w:val="left"/>
        <w:textAlignment w:val="center"/>
        <w:rPr>
          <w:color w:val="000000"/>
        </w:rPr>
      </w:pPr>
      <w:r>
        <w:rPr>
          <w:color w:val="000000"/>
        </w:rPr>
        <w:t xml:space="preserve">41. </w:t>
      </w:r>
      <w:r>
        <w:rPr>
          <w:color w:val="000000"/>
        </w:rPr>
        <w:t xml:space="preserve">A. </w:t>
      </w:r>
      <w:r>
        <w:rPr>
          <w:rFonts w:ascii="Times New Roman" w:cs="Times New Roman" w:eastAsia="Times New Roman" w:hAnsi="Times New Roman"/>
          <w:color w:val="000000"/>
        </w:rPr>
        <w:t>ability</w:t>
      </w:r>
      <w:r>
        <w:rPr>
          <w:color w:val="000000"/>
        </w:rPr>
        <w:tab/>
      </w:r>
      <w:r>
        <w:rPr>
          <w:color w:val="000000"/>
        </w:rPr>
        <w:t xml:space="preserve">B. </w:t>
      </w:r>
      <w:r>
        <w:rPr>
          <w:rFonts w:ascii="Times New Roman" w:cs="Times New Roman" w:eastAsia="Times New Roman" w:hAnsi="Times New Roman"/>
          <w:color w:val="000000"/>
        </w:rPr>
        <w:t>hope</w:t>
      </w:r>
      <w:r>
        <w:rPr>
          <w:color w:val="000000"/>
        </w:rPr>
        <w:tab/>
      </w:r>
      <w:r>
        <w:rPr>
          <w:color w:val="000000"/>
        </w:rPr>
        <w:t xml:space="preserve">C. </w:t>
      </w:r>
      <w:r>
        <w:rPr>
          <w:rFonts w:ascii="Times New Roman" w:cs="Times New Roman" w:eastAsia="Times New Roman" w:hAnsi="Times New Roman"/>
          <w:color w:val="000000"/>
        </w:rPr>
        <w:t>talent</w:t>
      </w:r>
      <w:r>
        <w:rPr>
          <w:color w:val="000000"/>
        </w:rPr>
        <w:tab/>
      </w:r>
      <w:r>
        <w:rPr>
          <w:color w:val="000000"/>
        </w:rPr>
        <w:t xml:space="preserve">D. </w:t>
      </w:r>
      <w:r>
        <w:rPr>
          <w:rFonts w:ascii="Times New Roman" w:cs="Times New Roman" w:eastAsia="Times New Roman" w:hAnsi="Times New Roman"/>
          <w:color w:val="000000"/>
        </w:rPr>
        <w:t>choice</w:t>
      </w:r>
    </w:p>
    <w:p>
      <w:pPr>
        <w:tabs>
          <w:tab w:pos="2436" w:val="left"/>
          <w:tab w:pos="4873" w:val="left"/>
          <w:tab w:pos="7309" w:val="left"/>
        </w:tabs>
        <w:spacing w:line="360" w:lineRule="auto"/>
        <w:jc w:val="left"/>
        <w:textAlignment w:val="center"/>
        <w:rPr>
          <w:color w:val="000000"/>
        </w:rPr>
      </w:pPr>
      <w:r>
        <w:rPr>
          <w:color w:val="000000"/>
        </w:rPr>
        <w:t xml:space="preserve">42. </w:t>
      </w:r>
      <w:r>
        <w:rPr>
          <w:color w:val="000000"/>
        </w:rPr>
        <w:t xml:space="preserve">A. </w:t>
      </w:r>
      <w:r>
        <w:rPr>
          <w:rFonts w:ascii="Times New Roman" w:cs="Times New Roman" w:eastAsia="Times New Roman" w:hAnsi="Times New Roman"/>
          <w:color w:val="000000"/>
        </w:rPr>
        <w:t>drop</w:t>
      </w:r>
      <w:r>
        <w:rPr>
          <w:color w:val="000000"/>
        </w:rPr>
        <w:tab/>
      </w:r>
      <w:r>
        <w:rPr>
          <w:color w:val="000000"/>
        </w:rPr>
        <w:t xml:space="preserve">B. </w:t>
      </w:r>
      <w:r>
        <w:rPr>
          <w:rFonts w:ascii="Times New Roman" w:cs="Times New Roman" w:eastAsia="Times New Roman" w:hAnsi="Times New Roman"/>
          <w:color w:val="000000"/>
        </w:rPr>
        <w:t>change</w:t>
      </w:r>
      <w:r>
        <w:rPr>
          <w:color w:val="000000"/>
        </w:rPr>
        <w:tab/>
      </w:r>
      <w:r>
        <w:rPr>
          <w:color w:val="000000"/>
        </w:rPr>
        <w:t xml:space="preserve">C. </w:t>
      </w:r>
      <w:r>
        <w:rPr>
          <w:rFonts w:ascii="Times New Roman" w:cs="Times New Roman" w:eastAsia="Times New Roman" w:hAnsi="Times New Roman"/>
          <w:color w:val="000000"/>
        </w:rPr>
        <w:t>increase</w:t>
      </w:r>
      <w:r>
        <w:rPr>
          <w:color w:val="000000"/>
        </w:rPr>
        <w:tab/>
      </w:r>
      <w:r>
        <w:rPr>
          <w:color w:val="000000"/>
        </w:rPr>
        <w:t xml:space="preserve">D. </w:t>
      </w:r>
      <w:r>
        <w:rPr>
          <w:rFonts w:ascii="Times New Roman" w:cs="Times New Roman" w:eastAsia="Times New Roman" w:hAnsi="Times New Roman"/>
          <w:color w:val="000000"/>
        </w:rPr>
        <w:t>discount</w:t>
      </w:r>
    </w:p>
    <w:p>
      <w:pPr>
        <w:tabs>
          <w:tab w:pos="2436" w:val="left"/>
          <w:tab w:pos="4873" w:val="left"/>
          <w:tab w:pos="7309" w:val="left"/>
        </w:tabs>
        <w:spacing w:line="360" w:lineRule="auto"/>
        <w:jc w:val="left"/>
        <w:textAlignment w:val="center"/>
        <w:rPr>
          <w:color w:val="000000"/>
        </w:rPr>
      </w:pPr>
      <w:r>
        <w:rPr>
          <w:color w:val="000000"/>
        </w:rPr>
        <w:t xml:space="preserve">43. </w:t>
      </w:r>
      <w:r>
        <w:rPr>
          <w:color w:val="000000"/>
        </w:rPr>
        <w:t xml:space="preserve">A. </w:t>
      </w:r>
      <w:r>
        <w:rPr>
          <w:rFonts w:ascii="Times New Roman" w:cs="Times New Roman" w:eastAsia="Times New Roman" w:hAnsi="Times New Roman"/>
          <w:color w:val="000000"/>
        </w:rPr>
        <w:t>negative</w:t>
      </w:r>
      <w:r>
        <w:rPr>
          <w:color w:val="000000"/>
        </w:rPr>
        <w:tab/>
      </w:r>
      <w:r>
        <w:rPr>
          <w:color w:val="000000"/>
        </w:rPr>
        <w:t xml:space="preserve">B. </w:t>
      </w:r>
      <w:r>
        <w:rPr>
          <w:rFonts w:ascii="Times New Roman" w:cs="Times New Roman" w:eastAsia="Times New Roman" w:hAnsi="Times New Roman"/>
          <w:color w:val="000000"/>
        </w:rPr>
        <w:t>proper</w:t>
      </w:r>
      <w:r>
        <w:rPr>
          <w:color w:val="000000"/>
        </w:rPr>
        <w:tab/>
      </w:r>
      <w:r>
        <w:rPr>
          <w:color w:val="000000"/>
        </w:rPr>
        <w:t xml:space="preserve">C. </w:t>
      </w:r>
      <w:r>
        <w:rPr>
          <w:rFonts w:ascii="Times New Roman" w:cs="Times New Roman" w:eastAsia="Times New Roman" w:hAnsi="Times New Roman"/>
          <w:color w:val="000000"/>
        </w:rPr>
        <w:t>weak</w:t>
      </w:r>
      <w:r>
        <w:rPr>
          <w:color w:val="000000"/>
        </w:rPr>
        <w:tab/>
      </w:r>
      <w:r>
        <w:rPr>
          <w:color w:val="000000"/>
        </w:rPr>
        <w:t xml:space="preserve">D. </w:t>
      </w:r>
      <w:r>
        <w:rPr>
          <w:rFonts w:ascii="Times New Roman" w:cs="Times New Roman" w:eastAsia="Times New Roman" w:hAnsi="Times New Roman"/>
          <w:color w:val="000000"/>
        </w:rPr>
        <w:t>popular</w:t>
      </w:r>
    </w:p>
    <w:p>
      <w:pPr>
        <w:tabs>
          <w:tab w:pos="2436" w:val="left"/>
          <w:tab w:pos="4873" w:val="left"/>
          <w:tab w:pos="7309" w:val="left"/>
        </w:tabs>
        <w:spacing w:line="360" w:lineRule="auto"/>
        <w:jc w:val="left"/>
        <w:textAlignment w:val="center"/>
        <w:rPr>
          <w:color w:val="000000"/>
        </w:rPr>
      </w:pPr>
      <w:r>
        <w:rPr>
          <w:color w:val="000000"/>
        </w:rPr>
        <w:t xml:space="preserve">44. </w:t>
      </w:r>
      <w:r>
        <w:rPr>
          <w:color w:val="000000"/>
        </w:rPr>
        <w:t xml:space="preserve">A. </w:t>
      </w:r>
      <w:r>
        <w:rPr>
          <w:rFonts w:ascii="Times New Roman" w:cs="Times New Roman" w:eastAsia="Times New Roman" w:hAnsi="Times New Roman"/>
          <w:color w:val="000000"/>
        </w:rPr>
        <w:t>obvious</w:t>
      </w:r>
      <w:r>
        <w:rPr>
          <w:color w:val="000000"/>
        </w:rPr>
        <w:tab/>
      </w:r>
      <w:r>
        <w:rPr>
          <w:color w:val="000000"/>
        </w:rPr>
        <w:t xml:space="preserve">B. </w:t>
      </w:r>
      <w:r>
        <w:rPr>
          <w:rFonts w:ascii="Times New Roman" w:cs="Times New Roman" w:eastAsia="Times New Roman" w:hAnsi="Times New Roman"/>
          <w:color w:val="000000"/>
        </w:rPr>
        <w:t>strange</w:t>
      </w:r>
      <w:r>
        <w:rPr>
          <w:color w:val="000000"/>
        </w:rPr>
        <w:tab/>
      </w:r>
      <w:r>
        <w:rPr>
          <w:color w:val="000000"/>
        </w:rPr>
        <w:t xml:space="preserve">C. </w:t>
      </w:r>
      <w:r>
        <w:rPr>
          <w:rFonts w:ascii="Times New Roman" w:cs="Times New Roman" w:eastAsia="Times New Roman" w:hAnsi="Times New Roman"/>
          <w:color w:val="000000"/>
        </w:rPr>
        <w:t>doubtful</w:t>
      </w:r>
      <w:r>
        <w:rPr>
          <w:color w:val="000000"/>
        </w:rPr>
        <w:tab/>
      </w:r>
      <w:r>
        <w:rPr>
          <w:color w:val="000000"/>
        </w:rPr>
        <w:t xml:space="preserve">D. </w:t>
      </w:r>
      <w:r>
        <w:rPr>
          <w:rFonts w:ascii="Times New Roman" w:cs="Times New Roman" w:eastAsia="Times New Roman" w:hAnsi="Times New Roman"/>
          <w:color w:val="000000"/>
        </w:rPr>
        <w:t>surprising</w:t>
      </w:r>
    </w:p>
    <w:p>
      <w:pPr>
        <w:tabs>
          <w:tab w:pos="2436" w:val="left"/>
          <w:tab w:pos="4873" w:val="left"/>
          <w:tab w:pos="7309" w:val="left"/>
        </w:tabs>
        <w:spacing w:line="360" w:lineRule="auto"/>
        <w:jc w:val="left"/>
        <w:textAlignment w:val="center"/>
        <w:rPr>
          <w:color w:val="000000"/>
        </w:rPr>
      </w:pPr>
      <w:r>
        <w:rPr>
          <w:color w:val="000000"/>
        </w:rPr>
        <w:t xml:space="preserve">45. </w:t>
      </w:r>
      <w:r>
        <w:rPr>
          <w:color w:val="000000"/>
        </w:rPr>
        <w:t xml:space="preserve">A. </w:t>
      </w:r>
      <w:r>
        <w:rPr>
          <w:rFonts w:ascii="Times New Roman" w:cs="Times New Roman" w:eastAsia="Times New Roman" w:hAnsi="Times New Roman"/>
          <w:color w:val="000000"/>
        </w:rPr>
        <w:t>shore</w:t>
      </w:r>
      <w:r>
        <w:rPr>
          <w:color w:val="000000"/>
        </w:rPr>
        <w:tab/>
      </w:r>
      <w:r>
        <w:rPr>
          <w:color w:val="000000"/>
        </w:rPr>
        <w:t xml:space="preserve">B. </w:t>
      </w:r>
      <w:r>
        <w:rPr>
          <w:rFonts w:ascii="Times New Roman" w:cs="Times New Roman" w:eastAsia="Times New Roman" w:hAnsi="Times New Roman"/>
          <w:color w:val="000000"/>
        </w:rPr>
        <w:t>harbour</w:t>
      </w:r>
      <w:r>
        <w:rPr>
          <w:color w:val="000000"/>
        </w:rPr>
        <w:tab/>
      </w:r>
      <w:r>
        <w:rPr>
          <w:color w:val="000000"/>
        </w:rPr>
        <w:t xml:space="preserve">C. </w:t>
      </w:r>
      <w:r>
        <w:rPr>
          <w:rFonts w:ascii="Times New Roman" w:cs="Times New Roman" w:eastAsia="Times New Roman" w:hAnsi="Times New Roman"/>
          <w:color w:val="000000"/>
        </w:rPr>
        <w:t>destination</w:t>
      </w:r>
      <w:r>
        <w:rPr>
          <w:color w:val="000000"/>
        </w:rPr>
        <w:tab/>
      </w:r>
      <w:r>
        <w:rPr>
          <w:color w:val="000000"/>
        </w:rPr>
        <w:t xml:space="preserve">D. </w:t>
      </w:r>
      <w:r>
        <w:rPr>
          <w:rFonts w:ascii="Times New Roman" w:cs="Times New Roman" w:eastAsia="Times New Roman" w:hAnsi="Times New Roman"/>
          <w:color w:val="000000"/>
        </w:rPr>
        <w:t>border</w:t>
      </w:r>
    </w:p>
    <w:p>
      <w:pPr>
        <w:tabs>
          <w:tab w:pos="2436" w:val="left"/>
          <w:tab w:pos="4873" w:val="left"/>
          <w:tab w:pos="7309" w:val="left"/>
        </w:tabs>
        <w:spacing w:line="360" w:lineRule="auto"/>
        <w:jc w:val="left"/>
        <w:textAlignment w:val="center"/>
        <w:rPr>
          <w:color w:val="000000"/>
        </w:rPr>
      </w:pPr>
      <w:r>
        <w:rPr>
          <w:color w:val="000000"/>
        </w:rPr>
        <w:t xml:space="preserve">46. </w:t>
      </w:r>
      <w:r>
        <w:rPr>
          <w:color w:val="000000"/>
        </w:rPr>
        <w:t xml:space="preserve">A. </w:t>
      </w:r>
      <w:r>
        <w:rPr>
          <w:rFonts w:ascii="Times New Roman" w:cs="Times New Roman" w:eastAsia="Times New Roman" w:hAnsi="Times New Roman"/>
          <w:color w:val="000000"/>
        </w:rPr>
        <w:t>protection</w:t>
      </w:r>
      <w:r>
        <w:rPr>
          <w:color w:val="000000"/>
        </w:rPr>
        <w:tab/>
      </w:r>
      <w:r>
        <w:rPr>
          <w:color w:val="000000"/>
        </w:rPr>
        <w:t xml:space="preserve">B. </w:t>
      </w:r>
      <w:r>
        <w:rPr>
          <w:rFonts w:ascii="Times New Roman" w:cs="Times New Roman" w:eastAsia="Times New Roman" w:hAnsi="Times New Roman"/>
          <w:color w:val="000000"/>
        </w:rPr>
        <w:t>freedom</w:t>
      </w:r>
      <w:r>
        <w:rPr>
          <w:color w:val="000000"/>
        </w:rPr>
        <w:tab/>
      </w:r>
      <w:r>
        <w:rPr>
          <w:color w:val="000000"/>
        </w:rPr>
        <w:t xml:space="preserve">C. </w:t>
      </w:r>
      <w:r>
        <w:rPr>
          <w:rFonts w:ascii="Times New Roman" w:cs="Times New Roman" w:eastAsia="Times New Roman" w:hAnsi="Times New Roman"/>
          <w:color w:val="000000"/>
        </w:rPr>
        <w:t>risk</w:t>
      </w:r>
      <w:r>
        <w:rPr>
          <w:color w:val="000000"/>
        </w:rPr>
        <w:tab/>
      </w:r>
      <w:r>
        <w:rPr>
          <w:color w:val="000000"/>
        </w:rPr>
        <w:t xml:space="preserve">D. </w:t>
      </w:r>
      <w:r>
        <w:rPr>
          <w:rFonts w:ascii="Times New Roman" w:cs="Times New Roman" w:eastAsia="Times New Roman" w:hAnsi="Times New Roman"/>
          <w:color w:val="000000"/>
        </w:rPr>
        <w:t>interest</w:t>
      </w:r>
    </w:p>
    <w:p>
      <w:pPr>
        <w:tabs>
          <w:tab w:pos="2436" w:val="left"/>
          <w:tab w:pos="4873" w:val="left"/>
          <w:tab w:pos="7309" w:val="left"/>
        </w:tabs>
        <w:spacing w:line="360" w:lineRule="auto"/>
        <w:jc w:val="left"/>
        <w:textAlignment w:val="center"/>
        <w:rPr>
          <w:color w:val="000000"/>
        </w:rPr>
      </w:pPr>
      <w:r>
        <w:rPr>
          <w:color w:val="000000"/>
        </w:rPr>
        <w:t xml:space="preserve">47. </w:t>
      </w:r>
      <w:r>
        <w:rPr>
          <w:color w:val="000000"/>
        </w:rPr>
        <w:t xml:space="preserve">A. </w:t>
      </w:r>
      <w:r>
        <w:rPr>
          <w:rFonts w:ascii="Times New Roman" w:cs="Times New Roman" w:eastAsia="Times New Roman" w:hAnsi="Times New Roman"/>
          <w:color w:val="000000"/>
        </w:rPr>
        <w:t>escape</w:t>
      </w:r>
      <w:r>
        <w:rPr>
          <w:color w:val="000000"/>
        </w:rPr>
        <w:tab/>
      </w:r>
      <w:r>
        <w:rPr>
          <w:color w:val="000000"/>
        </w:rPr>
        <w:t xml:space="preserve">B. </w:t>
      </w:r>
      <w:r>
        <w:rPr>
          <w:rFonts w:ascii="Times New Roman" w:cs="Times New Roman" w:eastAsia="Times New Roman" w:hAnsi="Times New Roman"/>
          <w:color w:val="000000"/>
        </w:rPr>
        <w:t>reduce</w:t>
      </w:r>
      <w:r>
        <w:rPr>
          <w:color w:val="000000"/>
        </w:rPr>
        <w:tab/>
      </w:r>
      <w:r>
        <w:rPr>
          <w:color w:val="000000"/>
        </w:rPr>
        <w:t xml:space="preserve">C. </w:t>
      </w:r>
      <w:r>
        <w:rPr>
          <w:rFonts w:ascii="Times New Roman" w:cs="Times New Roman" w:eastAsia="Times New Roman" w:hAnsi="Times New Roman"/>
          <w:color w:val="000000"/>
        </w:rPr>
        <w:t>find</w:t>
      </w:r>
      <w:r>
        <w:rPr>
          <w:color w:val="000000"/>
        </w:rPr>
        <w:tab/>
      </w:r>
      <w:r>
        <w:rPr>
          <w:color w:val="000000"/>
        </w:rPr>
        <w:t xml:space="preserve">D. </w:t>
      </w:r>
      <w:r>
        <w:rPr>
          <w:rFonts w:ascii="Times New Roman" w:cs="Times New Roman" w:eastAsia="Times New Roman" w:hAnsi="Times New Roman"/>
          <w:color w:val="000000"/>
        </w:rPr>
        <w:t>solve</w:t>
      </w:r>
    </w:p>
    <w:p>
      <w:pPr>
        <w:tabs>
          <w:tab w:pos="2436" w:val="left"/>
          <w:tab w:pos="4873" w:val="left"/>
          <w:tab w:pos="7309" w:val="left"/>
        </w:tabs>
        <w:spacing w:line="360" w:lineRule="auto"/>
        <w:jc w:val="left"/>
        <w:textAlignment w:val="center"/>
        <w:rPr>
          <w:color w:val="000000"/>
        </w:rPr>
      </w:pPr>
      <w:r>
        <w:rPr>
          <w:color w:val="000000"/>
        </w:rPr>
        <w:t xml:space="preserve">48. </w:t>
      </w:r>
      <w:r>
        <w:rPr>
          <w:color w:val="000000"/>
        </w:rPr>
        <w:t xml:space="preserve">A. </w:t>
      </w:r>
      <w:r>
        <w:rPr>
          <w:rFonts w:ascii="Times New Roman" w:cs="Times New Roman" w:eastAsia="Times New Roman" w:hAnsi="Times New Roman"/>
          <w:color w:val="000000"/>
        </w:rPr>
        <w:t>In return</w:t>
      </w:r>
      <w:r>
        <w:rPr>
          <w:color w:val="000000"/>
        </w:rPr>
        <w:tab/>
      </w:r>
      <w:r>
        <w:rPr>
          <w:color w:val="000000"/>
        </w:rPr>
        <w:t xml:space="preserve">B. </w:t>
      </w:r>
      <w:r>
        <w:rPr>
          <w:rFonts w:ascii="Times New Roman" w:cs="Times New Roman" w:eastAsia="Times New Roman" w:hAnsi="Times New Roman"/>
          <w:color w:val="000000"/>
        </w:rPr>
        <w:t>By turns</w:t>
      </w:r>
      <w:r>
        <w:rPr>
          <w:color w:val="000000"/>
        </w:rPr>
        <w:tab/>
      </w:r>
      <w:r>
        <w:rPr>
          <w:color w:val="000000"/>
        </w:rPr>
        <w:t xml:space="preserve">C. </w:t>
      </w:r>
      <w:r>
        <w:rPr>
          <w:rFonts w:ascii="Times New Roman" w:cs="Times New Roman" w:eastAsia="Times New Roman" w:hAnsi="Times New Roman"/>
          <w:color w:val="000000"/>
        </w:rPr>
        <w:t>On the contrary</w:t>
      </w:r>
      <w:r>
        <w:rPr>
          <w:color w:val="000000"/>
        </w:rPr>
        <w:tab/>
      </w:r>
      <w:r>
        <w:rPr>
          <w:color w:val="000000"/>
        </w:rPr>
        <w:t xml:space="preserve">D. </w:t>
      </w:r>
      <w:r>
        <w:rPr>
          <w:rFonts w:ascii="Times New Roman" w:cs="Times New Roman" w:eastAsia="Times New Roman" w:hAnsi="Times New Roman"/>
          <w:color w:val="000000"/>
        </w:rPr>
        <w:t>Most importantly</w:t>
      </w:r>
    </w:p>
    <w:p>
      <w:pPr>
        <w:tabs>
          <w:tab w:pos="2436" w:val="left"/>
          <w:tab w:pos="4873" w:val="left"/>
          <w:tab w:pos="7309" w:val="left"/>
        </w:tabs>
        <w:spacing w:line="360" w:lineRule="auto"/>
        <w:jc w:val="left"/>
        <w:textAlignment w:val="center"/>
        <w:rPr>
          <w:color w:val="000000"/>
        </w:rPr>
      </w:pPr>
      <w:r>
        <w:rPr>
          <w:color w:val="000000"/>
        </w:rPr>
        <w:t xml:space="preserve">49. </w:t>
      </w:r>
      <w:r>
        <w:rPr>
          <w:color w:val="000000"/>
        </w:rPr>
        <w:t xml:space="preserve">A. </w:t>
      </w:r>
      <w:r>
        <w:rPr>
          <w:rFonts w:ascii="Times New Roman" w:cs="Times New Roman" w:eastAsia="Times New Roman" w:hAnsi="Times New Roman"/>
          <w:color w:val="000000"/>
        </w:rPr>
        <w:t>beauty</w:t>
      </w:r>
      <w:r>
        <w:rPr>
          <w:color w:val="000000"/>
        </w:rPr>
        <w:tab/>
      </w:r>
      <w:r>
        <w:rPr>
          <w:color w:val="000000"/>
        </w:rPr>
        <w:t xml:space="preserve">B. </w:t>
      </w:r>
      <w:r>
        <w:rPr>
          <w:rFonts w:ascii="Times New Roman" w:cs="Times New Roman" w:eastAsia="Times New Roman" w:hAnsi="Times New Roman"/>
          <w:color w:val="000000"/>
        </w:rPr>
        <w:t>time</w:t>
      </w:r>
      <w:r>
        <w:rPr>
          <w:color w:val="000000"/>
        </w:rPr>
        <w:tab/>
      </w:r>
      <w:r>
        <w:rPr>
          <w:color w:val="000000"/>
        </w:rPr>
        <w:t xml:space="preserve">C. </w:t>
      </w:r>
      <w:r>
        <w:rPr>
          <w:rFonts w:ascii="Times New Roman" w:cs="Times New Roman" w:eastAsia="Times New Roman" w:hAnsi="Times New Roman"/>
          <w:color w:val="000000"/>
        </w:rPr>
        <w:t>burden</w:t>
      </w:r>
      <w:r>
        <w:rPr>
          <w:color w:val="000000"/>
        </w:rPr>
        <w:tab/>
      </w:r>
      <w:r>
        <w:rPr>
          <w:color w:val="000000"/>
        </w:rPr>
        <w:t xml:space="preserve">D. </w:t>
      </w:r>
      <w:r>
        <w:rPr>
          <w:rFonts w:ascii="Times New Roman" w:cs="Times New Roman" w:eastAsia="Times New Roman" w:hAnsi="Times New Roman"/>
          <w:color w:val="000000"/>
        </w:rPr>
        <w:t>energy</w:t>
      </w:r>
    </w:p>
    <w:p>
      <w:pPr>
        <w:spacing w:line="360" w:lineRule="auto"/>
        <w:jc w:val="left"/>
        <w:textAlignment w:val="center"/>
        <w:rPr>
          <w:color w:val="000000"/>
        </w:rPr>
      </w:pPr>
      <w:r>
        <w:rPr>
          <w:rFonts w:ascii="宋体" w:cs="宋体" w:eastAsia="宋体" w:hAnsi="宋体"/>
          <w:b/>
          <w:color w:val="000000"/>
          <w:sz w:val="24"/>
        </w:rPr>
        <w:t>第二节（共</w:t>
      </w:r>
      <w:r>
        <w:rPr>
          <w:rFonts w:ascii="Times New Roman" w:cs="Times New Roman" w:eastAsia="Times New Roman" w:hAnsi="Times New Roman"/>
          <w:b/>
          <w:color w:val="000000"/>
          <w:sz w:val="24"/>
        </w:rPr>
        <w:t>10</w:t>
      </w:r>
      <w:r>
        <w:rPr>
          <w:rFonts w:ascii="宋体" w:cs="宋体" w:eastAsia="宋体" w:hAnsi="宋体"/>
          <w:b/>
          <w:color w:val="000000"/>
          <w:sz w:val="24"/>
        </w:rPr>
        <w:t>小题；每小题</w:t>
      </w:r>
      <w:r>
        <w:rPr>
          <w:rFonts w:ascii="Times New Roman" w:cs="Times New Roman" w:eastAsia="Times New Roman" w:hAnsi="Times New Roman"/>
          <w:b/>
          <w:color w:val="000000"/>
          <w:sz w:val="24"/>
        </w:rPr>
        <w:t>1.5</w:t>
      </w:r>
      <w:r>
        <w:rPr>
          <w:rFonts w:ascii="宋体" w:cs="宋体" w:eastAsia="宋体" w:hAnsi="宋体"/>
          <w:b/>
          <w:color w:val="000000"/>
          <w:sz w:val="24"/>
        </w:rPr>
        <w:t>分，满分</w:t>
      </w:r>
      <w:r>
        <w:rPr>
          <w:rFonts w:ascii="Times New Roman" w:cs="Times New Roman" w:eastAsia="Times New Roman" w:hAnsi="Times New Roman"/>
          <w:b/>
          <w:color w:val="000000"/>
          <w:sz w:val="24"/>
        </w:rPr>
        <w:t>15</w:t>
      </w:r>
      <w:r>
        <w:rPr>
          <w:rFonts w:ascii="宋体" w:cs="宋体" w:eastAsia="宋体" w:hAnsi="宋体"/>
          <w:b/>
          <w:color w:val="000000"/>
          <w:sz w:val="24"/>
        </w:rPr>
        <w:t>分）</w:t>
      </w:r>
    </w:p>
    <w:p>
      <w:pPr>
        <w:spacing w:line="360" w:lineRule="auto"/>
        <w:jc w:val="left"/>
        <w:textAlignment w:val="center"/>
        <w:rPr>
          <w:color w:val="000000"/>
        </w:rPr>
      </w:pPr>
      <w:r>
        <w:rPr>
          <w:rFonts w:ascii="宋体" w:cs="宋体" w:eastAsia="宋体" w:hAnsi="宋体"/>
          <w:color w:val="000000"/>
        </w:rPr>
        <w:t>阅读下面短文，在空白处填入一个适当的单词或括号内单词的正确形式。</w:t>
      </w:r>
    </w:p>
    <w:p>
      <w:pPr>
        <w:spacing w:line="360" w:lineRule="auto"/>
        <w:ind w:firstLine="555"/>
        <w:jc w:val="left"/>
        <w:textAlignment w:val="center"/>
        <w:rPr>
          <w:color w:val="000000"/>
        </w:rPr>
      </w:pPr>
      <w:r>
        <w:rPr>
          <w:rFonts w:ascii="Times New Roman" w:cs="Times New Roman" w:eastAsia="Times New Roman" w:hAnsi="Times New Roman"/>
          <w:color w:val="000000"/>
        </w:rPr>
        <w:t xml:space="preserve">In some countries of West Yunnan Province, there exists a kind of “cat” </w:t>
      </w:r>
      <w:r>
        <w:rPr>
          <w:color w:val="000000"/>
          <w:u w:val="single"/>
        </w:rPr>
        <w:t>_______50_______</w:t>
      </w:r>
      <w:r>
        <w:rPr>
          <w:rFonts w:ascii="Times New Roman" w:cs="Times New Roman" w:eastAsia="Times New Roman" w:hAnsi="Times New Roman"/>
          <w:color w:val="000000"/>
        </w:rPr>
        <w:t xml:space="preserve"> (call) Tile Cat (</w:t>
      </w:r>
      <w:r>
        <w:rPr>
          <w:rFonts w:ascii="宋体" w:cs="宋体" w:eastAsia="宋体" w:hAnsi="宋体"/>
          <w:color w:val="000000"/>
        </w:rPr>
        <w:t>瓦猫</w:t>
      </w:r>
      <w:r>
        <w:rPr>
          <w:rFonts w:ascii="Times New Roman" w:cs="Times New Roman" w:eastAsia="Times New Roman" w:hAnsi="Times New Roman"/>
          <w:color w:val="000000"/>
        </w:rPr>
        <w:t xml:space="preserve">), which refers </w:t>
      </w:r>
      <w:r>
        <w:rPr>
          <w:color w:val="000000"/>
          <w:u w:val="single"/>
        </w:rPr>
        <w:t>_____51_____</w:t>
      </w:r>
      <w:r>
        <w:rPr>
          <w:rFonts w:ascii="Times New Roman" w:cs="Times New Roman" w:eastAsia="Times New Roman" w:hAnsi="Times New Roman"/>
          <w:color w:val="000000"/>
        </w:rPr>
        <w:t xml:space="preserve"> the cat-like decoration made from tiles placed in the middle of the home’s ridge (</w:t>
      </w:r>
      <w:r>
        <w:rPr>
          <w:rFonts w:ascii="宋体" w:cs="宋体" w:eastAsia="宋体" w:hAnsi="宋体"/>
          <w:color w:val="000000"/>
        </w:rPr>
        <w:t>脊</w:t>
      </w:r>
      <w:r>
        <w:rPr>
          <w:rFonts w:ascii="Times New Roman" w:cs="Times New Roman" w:eastAsia="Times New Roman" w:hAnsi="Times New Roman"/>
          <w:color w:val="000000"/>
        </w:rPr>
        <w:t xml:space="preserve">). It is said that it can drive away bad luck  </w:t>
      </w:r>
      <w:r>
        <w:rPr>
          <w:color w:val="000000"/>
          <w:u w:val="single"/>
        </w:rPr>
        <w:t>_____52_____</w:t>
      </w:r>
      <w:r>
        <w:rPr>
          <w:rFonts w:ascii="Times New Roman" w:cs="Times New Roman" w:eastAsia="Times New Roman" w:hAnsi="Times New Roman"/>
          <w:color w:val="000000"/>
        </w:rPr>
        <w:t xml:space="preserve"> can protect the whole family.</w:t>
      </w:r>
    </w:p>
    <w:p>
      <w:pPr>
        <w:spacing w:line="360" w:lineRule="auto"/>
        <w:ind w:firstLine="555"/>
        <w:jc w:val="left"/>
        <w:textAlignment w:val="center"/>
        <w:rPr>
          <w:color w:val="000000"/>
        </w:rPr>
      </w:pPr>
      <w:r>
        <w:rPr>
          <w:rFonts w:ascii="Times New Roman" w:cs="Times New Roman" w:eastAsia="Times New Roman" w:hAnsi="Times New Roman"/>
          <w:color w:val="000000"/>
        </w:rPr>
        <w:t xml:space="preserve">Once a new house is finished, a ceremony is required </w:t>
      </w:r>
      <w:r>
        <w:rPr>
          <w:color w:val="000000"/>
          <w:u w:val="single"/>
        </w:rPr>
        <w:t>_____53_____</w:t>
      </w:r>
      <w:r>
        <w:rPr>
          <w:rFonts w:ascii="Times New Roman" w:cs="Times New Roman" w:eastAsia="Times New Roman" w:hAnsi="Times New Roman"/>
          <w:color w:val="000000"/>
        </w:rPr>
        <w:t xml:space="preserve"> (inspire) the “power” of the Tile Cat before it is put on the home’s ridge. </w:t>
      </w:r>
      <w:r>
        <w:rPr>
          <w:color w:val="000000"/>
          <w:u w:val="single"/>
        </w:rPr>
        <w:t>_____54_____</w:t>
      </w:r>
      <w:r>
        <w:rPr>
          <w:rFonts w:ascii="Times New Roman" w:cs="Times New Roman" w:eastAsia="Times New Roman" w:hAnsi="Times New Roman"/>
          <w:color w:val="000000"/>
        </w:rPr>
        <w:t xml:space="preserve"> (general) falling during the second or eighth month of the Chinese Lunar calendar, a lucky day is chosen and a person is invited to perform the ceremony. During this time, </w:t>
      </w:r>
      <w:r>
        <w:rPr>
          <w:color w:val="000000"/>
          <w:u w:val="single"/>
        </w:rPr>
        <w:t>_____55_____</w:t>
      </w:r>
      <w:r>
        <w:rPr>
          <w:rFonts w:ascii="Times New Roman" w:cs="Times New Roman" w:eastAsia="Times New Roman" w:hAnsi="Times New Roman"/>
          <w:color w:val="000000"/>
        </w:rPr>
        <w:t xml:space="preserve"> person organizes a series of sacrificial (</w:t>
      </w:r>
      <w:r>
        <w:rPr>
          <w:rFonts w:ascii="宋体" w:cs="宋体" w:eastAsia="宋体" w:hAnsi="宋体"/>
          <w:color w:val="000000"/>
        </w:rPr>
        <w:t>用于祭献的</w:t>
      </w:r>
      <w:r>
        <w:rPr>
          <w:rFonts w:ascii="Times New Roman" w:cs="Times New Roman" w:eastAsia="Times New Roman" w:hAnsi="Times New Roman"/>
          <w:color w:val="000000"/>
        </w:rPr>
        <w:t xml:space="preserve">) activities. Later on, the Tile Cat is passed around and touched by the whole family, </w:t>
      </w:r>
      <w:r>
        <w:rPr>
          <w:color w:val="000000"/>
          <w:u w:val="single"/>
        </w:rPr>
        <w:t>_____56_____</w:t>
      </w:r>
      <w:r>
        <w:rPr>
          <w:rFonts w:ascii="Times New Roman" w:cs="Times New Roman" w:eastAsia="Times New Roman" w:hAnsi="Times New Roman"/>
          <w:color w:val="000000"/>
        </w:rPr>
        <w:t xml:space="preserve"> stand and see the whole process while the roof is being covered with tiles, until the Tile Cat </w:t>
      </w:r>
      <w:r>
        <w:rPr>
          <w:color w:val="000000"/>
          <w:u w:val="single"/>
        </w:rPr>
        <w:t>_____57_____</w:t>
      </w:r>
      <w:r>
        <w:rPr>
          <w:rFonts w:ascii="Times New Roman" w:cs="Times New Roman" w:eastAsia="Times New Roman" w:hAnsi="Times New Roman"/>
          <w:color w:val="000000"/>
        </w:rPr>
        <w:t xml:space="preserve"> (place) firmly and forever in the middle of the home’s ridge.</w:t>
      </w:r>
    </w:p>
    <w:p>
      <w:pPr>
        <w:spacing w:line="360" w:lineRule="auto"/>
        <w:ind w:firstLine="555"/>
        <w:jc w:val="left"/>
        <w:textAlignment w:val="center"/>
        <w:rPr>
          <w:color w:val="000000"/>
        </w:rPr>
      </w:pPr>
      <w:r>
        <w:rPr>
          <w:rFonts w:ascii="Times New Roman" w:cs="Times New Roman" w:eastAsia="Times New Roman" w:hAnsi="Times New Roman"/>
          <w:color w:val="000000"/>
        </w:rPr>
        <w:t xml:space="preserve">From here on out, no matter how the weather is, the Tile Cat will guard the house on the high ridge, </w:t>
      </w:r>
      <w:r>
        <w:rPr>
          <w:color w:val="000000"/>
          <w:u w:val="single"/>
        </w:rPr>
        <w:t>_____58_____</w:t>
      </w:r>
      <w:r>
        <w:rPr>
          <w:rFonts w:ascii="Times New Roman" w:cs="Times New Roman" w:eastAsia="Times New Roman" w:hAnsi="Times New Roman"/>
          <w:color w:val="000000"/>
        </w:rPr>
        <w:t xml:space="preserve"> (make) the family feel thankful. As a spiritual support for the people there, the Tile Cat shows the constant wish for </w:t>
      </w:r>
      <w:r>
        <w:rPr>
          <w:color w:val="000000"/>
          <w:u w:val="single"/>
        </w:rPr>
        <w:t>______59______</w:t>
      </w:r>
      <w:r>
        <w:rPr>
          <w:rFonts w:ascii="Times New Roman" w:cs="Times New Roman" w:eastAsia="Times New Roman" w:hAnsi="Times New Roman"/>
          <w:color w:val="000000"/>
        </w:rPr>
        <w:t xml:space="preserve"> (survive), safety and a happy life.</w:t>
      </w:r>
    </w:p>
    <w:p>
      <w:pPr>
        <w:spacing w:line="360" w:lineRule="auto"/>
        <w:jc w:val="left"/>
        <w:textAlignment w:val="center"/>
        <w:rPr>
          <w:color w:val="000000"/>
        </w:rPr>
      </w:pPr>
      <w:r>
        <w:rPr>
          <w:rFonts w:ascii="宋体" w:cs="宋体" w:eastAsia="宋体" w:hAnsi="宋体"/>
          <w:b/>
          <w:color w:val="000000"/>
          <w:sz w:val="24"/>
        </w:rPr>
        <w:t>第三部分</w:t>
      </w:r>
      <w:r>
        <w:rPr>
          <w:rFonts w:ascii="Times New Roman" w:cs="Times New Roman" w:eastAsia="Times New Roman" w:hAnsi="Times New Roman"/>
          <w:b/>
          <w:color w:val="000000"/>
          <w:sz w:val="24"/>
        </w:rPr>
        <w:t xml:space="preserve"> </w:t>
      </w:r>
      <w:r>
        <w:rPr>
          <w:rFonts w:ascii="宋体" w:cs="宋体" w:eastAsia="宋体" w:hAnsi="宋体"/>
          <w:b/>
          <w:color w:val="000000"/>
          <w:sz w:val="24"/>
        </w:rPr>
        <w:t>书面表达（满分</w:t>
      </w:r>
      <w:r>
        <w:rPr>
          <w:rFonts w:ascii="Times New Roman" w:cs="Times New Roman" w:eastAsia="Times New Roman" w:hAnsi="Times New Roman"/>
          <w:b/>
          <w:color w:val="000000"/>
          <w:sz w:val="24"/>
        </w:rPr>
        <w:t>25</w:t>
      </w:r>
      <w:r>
        <w:rPr>
          <w:rFonts w:ascii="宋体" w:cs="宋体" w:eastAsia="宋体" w:hAnsi="宋体"/>
          <w:b/>
          <w:color w:val="000000"/>
          <w:sz w:val="24"/>
        </w:rPr>
        <w:t>分）</w:t>
      </w:r>
    </w:p>
    <w:p>
      <w:pPr>
        <w:spacing w:line="360" w:lineRule="auto"/>
        <w:ind w:right="45"/>
        <w:jc w:val="left"/>
        <w:textAlignment w:val="center"/>
        <w:rPr>
          <w:color w:val="000000"/>
        </w:rPr>
      </w:pPr>
      <w:r>
        <w:rPr>
          <w:color w:val="000000"/>
        </w:rPr>
        <w:t xml:space="preserve">60. </w:t>
      </w:r>
      <w:r>
        <w:rPr>
          <w:rFonts w:ascii="宋体" w:cs="宋体" w:eastAsia="宋体" w:hAnsi="宋体"/>
          <w:color w:val="000000"/>
        </w:rPr>
        <w:t>阅读下面材料，根据其内容和所给段落开头语续写两段，使之构成一篇完整的短文。</w:t>
      </w:r>
    </w:p>
    <w:p>
      <w:pPr>
        <w:spacing w:line="360" w:lineRule="auto"/>
        <w:ind w:left="3360"/>
        <w:jc w:val="left"/>
        <w:textAlignment w:val="center"/>
        <w:rPr>
          <w:color w:val="000000"/>
        </w:rPr>
      </w:pPr>
      <w:r>
        <w:rPr>
          <w:rFonts w:ascii="Times New Roman" w:cs="Times New Roman" w:eastAsia="Times New Roman" w:hAnsi="Times New Roman"/>
          <w:b/>
          <w:color w:val="000000"/>
        </w:rPr>
        <w:t>The Class Poet(</w:t>
      </w:r>
      <w:r>
        <w:rPr>
          <w:rFonts w:ascii="宋体" w:cs="宋体" w:eastAsia="宋体" w:hAnsi="宋体"/>
          <w:b/>
          <w:color w:val="000000"/>
        </w:rPr>
        <w:t>诗人</w:t>
      </w:r>
      <w:r>
        <w:rPr>
          <w:rFonts w:ascii="Times New Roman" w:cs="Times New Roman" w:eastAsia="Times New Roman" w:hAnsi="Times New Roman"/>
          <w:b/>
          <w:color w:val="000000"/>
        </w:rPr>
        <w:t>)</w:t>
      </w:r>
    </w:p>
    <w:p>
      <w:pPr>
        <w:spacing w:line="360" w:lineRule="auto"/>
        <w:ind w:firstLine="420" w:right="45"/>
        <w:jc w:val="both"/>
        <w:textAlignment w:val="center"/>
        <w:rPr>
          <w:color w:val="000000"/>
        </w:rPr>
      </w:pPr>
      <w:r>
        <w:rPr>
          <w:rFonts w:ascii="Times New Roman" w:cs="Times New Roman" w:eastAsia="Times New Roman" w:hAnsi="Times New Roman"/>
          <w:color w:val="000000"/>
        </w:rPr>
        <w:t>When Thanksgiving Day was approaching (</w:t>
      </w:r>
      <w:r>
        <w:rPr>
          <w:rFonts w:ascii="宋体" w:cs="宋体" w:eastAsia="宋体" w:hAnsi="宋体"/>
          <w:color w:val="000000"/>
        </w:rPr>
        <w:t>临近</w:t>
      </w:r>
      <w:r>
        <w:rPr>
          <w:rFonts w:ascii="Times New Roman" w:cs="Times New Roman" w:eastAsia="Times New Roman" w:hAnsi="Times New Roman"/>
          <w:color w:val="000000"/>
        </w:rPr>
        <w:t>), my primary school decided to celebrate(</w:t>
      </w:r>
      <w:r>
        <w:rPr>
          <w:rFonts w:ascii="宋体" w:cs="宋体" w:eastAsia="宋体" w:hAnsi="宋体"/>
          <w:color w:val="000000"/>
        </w:rPr>
        <w:t>庆祝</w:t>
      </w:r>
      <w:r>
        <w:rPr>
          <w:rFonts w:ascii="Times New Roman" w:cs="Times New Roman" w:eastAsia="Times New Roman" w:hAnsi="Times New Roman"/>
          <w:color w:val="000000"/>
        </w:rPr>
        <w:t xml:space="preserve"> ) by presenting shows with dancing and singing that all students could join in. Parents would also be invited to watch.</w:t>
      </w:r>
    </w:p>
    <w:p>
      <w:pPr>
        <w:spacing w:line="360" w:lineRule="auto"/>
        <w:ind w:firstLine="420" w:right="45"/>
        <w:jc w:val="both"/>
        <w:textAlignment w:val="center"/>
        <w:rPr>
          <w:color w:val="000000"/>
        </w:rPr>
      </w:pPr>
      <w:r>
        <w:rPr>
          <w:rFonts w:ascii="Times New Roman" w:cs="Times New Roman" w:eastAsia="Times New Roman" w:hAnsi="Times New Roman"/>
          <w:color w:val="000000"/>
        </w:rPr>
        <w:t>One afternoon, my teacher called me into his office. He said with a smile, “Nancy, could you write a poem (</w:t>
      </w:r>
      <w:r>
        <w:rPr>
          <w:rFonts w:ascii="宋体" w:cs="宋体" w:eastAsia="宋体" w:hAnsi="宋体"/>
          <w:color w:val="000000"/>
        </w:rPr>
        <w:t>诗</w:t>
      </w:r>
      <w:r>
        <w:rPr>
          <w:rFonts w:ascii="Times New Roman" w:cs="Times New Roman" w:eastAsia="Times New Roman" w:hAnsi="Times New Roman"/>
          <w:color w:val="000000"/>
        </w:rPr>
        <w:t>) and read it during the coming event?” “Of course,” I answered excitedly. I had loved poetry since fifth grade. When my first poem was published, my friends and teachers started to describe me as the class poet.</w:t>
      </w:r>
    </w:p>
    <w:p>
      <w:pPr>
        <w:spacing w:line="360" w:lineRule="auto"/>
        <w:ind w:firstLine="420" w:right="45"/>
        <w:jc w:val="both"/>
        <w:textAlignment w:val="center"/>
        <w:rPr>
          <w:color w:val="000000"/>
        </w:rPr>
      </w:pPr>
      <w:r>
        <w:rPr>
          <w:rFonts w:ascii="Times New Roman" w:cs="Times New Roman" w:eastAsia="Times New Roman" w:hAnsi="Times New Roman"/>
          <w:color w:val="000000"/>
        </w:rPr>
        <w:t>I left the schoolmaster’s office that afternoon feeling quite happy. Then, for weeks, I worked on my poem, carefully designing the content, structure and sound. I practiced reciting(</w:t>
      </w:r>
      <w:r>
        <w:rPr>
          <w:rFonts w:ascii="宋体" w:cs="宋体" w:eastAsia="宋体" w:hAnsi="宋体"/>
          <w:color w:val="000000"/>
        </w:rPr>
        <w:t>朗诵</w:t>
      </w:r>
      <w:r>
        <w:rPr>
          <w:rFonts w:ascii="Times New Roman" w:cs="Times New Roman" w:eastAsia="Times New Roman" w:hAnsi="Times New Roman"/>
          <w:color w:val="000000"/>
        </w:rPr>
        <w:t>)it aloud every day.</w:t>
      </w:r>
    </w:p>
    <w:p>
      <w:pPr>
        <w:spacing w:line="360" w:lineRule="auto"/>
        <w:ind w:firstLine="420" w:right="45"/>
        <w:jc w:val="both"/>
        <w:textAlignment w:val="center"/>
        <w:rPr>
          <w:color w:val="000000"/>
        </w:rPr>
      </w:pPr>
      <w:r>
        <w:rPr>
          <w:rFonts w:ascii="Times New Roman" w:cs="Times New Roman" w:eastAsia="Times New Roman" w:hAnsi="Times New Roman"/>
          <w:color w:val="000000"/>
        </w:rPr>
        <w:t>When the evening for the event finally came, I was ready. Well, I was ready until I looked around and realized how many people there were in the school hall. How could I present my poem in front of more than 400 people? I was just a seventh-grader. No one would take my work seriously. What was worse, I had never spoken in front of a huge crowd before. I sat in my chair, wanting to bury(</w:t>
      </w:r>
      <w:r>
        <w:rPr>
          <w:rFonts w:ascii="宋体" w:cs="宋体" w:eastAsia="宋体" w:hAnsi="宋体"/>
          <w:color w:val="000000"/>
        </w:rPr>
        <w:t>隐藏</w:t>
      </w:r>
      <w:r>
        <w:rPr>
          <w:rFonts w:ascii="Times New Roman" w:cs="Times New Roman" w:eastAsia="Times New Roman" w:hAnsi="Times New Roman"/>
          <w:color w:val="000000"/>
        </w:rPr>
        <w:t>) myself. Maybe they would forget I was supposed to read.</w:t>
      </w:r>
    </w:p>
    <w:p>
      <w:pPr>
        <w:spacing w:line="360" w:lineRule="auto"/>
        <w:ind w:firstLine="420" w:right="45"/>
        <w:jc w:val="both"/>
        <w:textAlignment w:val="center"/>
        <w:rPr>
          <w:color w:val="000000"/>
        </w:rPr>
      </w:pPr>
      <w:r>
        <w:rPr>
          <w:rFonts w:ascii="Times New Roman" w:cs="Times New Roman" w:eastAsia="Times New Roman" w:hAnsi="Times New Roman"/>
          <w:color w:val="000000"/>
        </w:rPr>
        <w:t>“Hey, Nancie, I saw your name in the program. Good luck,” my little brother shouted. His voice rose as he took his seat a few rows (</w:t>
      </w:r>
      <w:r>
        <w:rPr>
          <w:rFonts w:ascii="宋体" w:cs="宋体" w:eastAsia="宋体" w:hAnsi="宋体"/>
          <w:color w:val="000000"/>
        </w:rPr>
        <w:t>排</w:t>
      </w:r>
      <w:r>
        <w:rPr>
          <w:rFonts w:ascii="Times New Roman" w:cs="Times New Roman" w:eastAsia="Times New Roman" w:hAnsi="Times New Roman"/>
          <w:color w:val="000000"/>
        </w:rPr>
        <w:t>)down with his class. I nodded (</w:t>
      </w:r>
      <w:r>
        <w:rPr>
          <w:rFonts w:ascii="宋体" w:cs="宋体" w:eastAsia="宋体" w:hAnsi="宋体"/>
          <w:color w:val="000000"/>
        </w:rPr>
        <w:t>点头</w:t>
      </w:r>
      <w:r>
        <w:rPr>
          <w:rFonts w:ascii="Times New Roman" w:cs="Times New Roman" w:eastAsia="Times New Roman" w:hAnsi="Times New Roman"/>
          <w:color w:val="000000"/>
        </w:rPr>
        <w:t>), struggling to keep calm. I knew my parents were somewhere in the hall. Before long, the lights faded (</w:t>
      </w:r>
      <w:r>
        <w:rPr>
          <w:rFonts w:ascii="宋体" w:cs="宋体" w:eastAsia="宋体" w:hAnsi="宋体"/>
          <w:color w:val="000000"/>
        </w:rPr>
        <w:t>暗下来</w:t>
      </w:r>
      <w:r>
        <w:rPr>
          <w:rFonts w:ascii="Times New Roman" w:cs="Times New Roman" w:eastAsia="Times New Roman" w:hAnsi="Times New Roman"/>
          <w:color w:val="000000"/>
        </w:rPr>
        <w:t>), the crowd went quiet, and the schoolmaster got on stage to introduce the list of performers. My name was at the end of the list, so I had to sit through an hour of absolute anxiety.</w:t>
      </w:r>
    </w:p>
    <w:p>
      <w:pPr>
        <w:spacing w:line="360" w:lineRule="auto"/>
        <w:ind w:firstLine="420" w:right="45"/>
        <w:jc w:val="both"/>
        <w:textAlignment w:val="center"/>
        <w:rPr>
          <w:color w:val="000000"/>
        </w:rPr>
      </w:pPr>
      <w:r>
        <w:rPr>
          <w:rFonts w:ascii="Times New Roman" w:cs="Times New Roman" w:eastAsia="Times New Roman" w:hAnsi="Times New Roman"/>
          <w:color w:val="000000"/>
        </w:rPr>
        <w:t>It wasn’t until the students from the fourth grade were singing that my teacher led me downstairs to the area next to the stage. My mind was blank (</w:t>
      </w:r>
      <w:r>
        <w:rPr>
          <w:rFonts w:ascii="宋体" w:cs="宋体" w:eastAsia="宋体" w:hAnsi="宋体"/>
          <w:color w:val="000000"/>
        </w:rPr>
        <w:t>空白的</w:t>
      </w:r>
      <w:r>
        <w:rPr>
          <w:rFonts w:ascii="Times New Roman" w:cs="Times New Roman" w:eastAsia="Times New Roman" w:hAnsi="Times New Roman"/>
          <w:color w:val="000000"/>
        </w:rPr>
        <w:t>). Then suddenly, I was on stage with the bright white lights blinding (</w:t>
      </w:r>
      <w:r>
        <w:rPr>
          <w:rFonts w:ascii="宋体" w:cs="宋体" w:eastAsia="宋体" w:hAnsi="宋体"/>
          <w:color w:val="000000"/>
        </w:rPr>
        <w:t>使眼花</w:t>
      </w:r>
      <w:r>
        <w:rPr>
          <w:rFonts w:ascii="Times New Roman" w:cs="Times New Roman" w:eastAsia="Times New Roman" w:hAnsi="Times New Roman"/>
          <w:color w:val="000000"/>
        </w:rPr>
        <w:t>) my view of the audience. When I walked to the microphone in the center of the stage, I somehow tripped (</w:t>
      </w:r>
      <w:r>
        <w:rPr>
          <w:rFonts w:ascii="宋体" w:cs="宋体" w:eastAsia="宋体" w:hAnsi="宋体"/>
          <w:color w:val="000000"/>
        </w:rPr>
        <w:t>绊倒</w:t>
      </w:r>
      <w:r>
        <w:rPr>
          <w:rFonts w:ascii="Times New Roman" w:cs="Times New Roman" w:eastAsia="Times New Roman" w:hAnsi="Times New Roman"/>
          <w:color w:val="000000"/>
        </w:rPr>
        <w:t>) over something and stupidly fell down. All of the kids burst into laughter.</w:t>
      </w:r>
    </w:p>
    <w:p>
      <w:pPr>
        <w:spacing w:line="360" w:lineRule="auto"/>
        <w:ind w:right="45"/>
        <w:jc w:val="both"/>
        <w:textAlignment w:val="center"/>
        <w:rPr>
          <w:color w:val="000000"/>
        </w:rPr>
      </w:pPr>
      <w:r>
        <w:rPr>
          <w:rFonts w:ascii="宋体" w:cs="宋体" w:eastAsia="宋体" w:hAnsi="宋体"/>
          <w:color w:val="000000"/>
        </w:rPr>
        <w:t>注意：</w:t>
      </w:r>
    </w:p>
    <w:p>
      <w:pPr>
        <w:spacing w:line="360" w:lineRule="auto"/>
        <w:ind w:right="45"/>
        <w:jc w:val="both"/>
        <w:textAlignment w:val="center"/>
        <w:rPr>
          <w:color w:val="000000"/>
        </w:rPr>
      </w:pPr>
      <w:r>
        <w:rPr>
          <w:rFonts w:ascii="Times New Roman" w:cs="Times New Roman" w:eastAsia="Times New Roman" w:hAnsi="Times New Roman"/>
          <w:color w:val="000000"/>
        </w:rPr>
        <w:t xml:space="preserve">1. </w:t>
      </w:r>
      <w:r>
        <w:rPr>
          <w:rFonts w:ascii="宋体" w:cs="宋体" w:eastAsia="宋体" w:hAnsi="宋体"/>
          <w:color w:val="000000"/>
        </w:rPr>
        <w:t>续写词数应为</w:t>
      </w:r>
      <w:r>
        <w:rPr>
          <w:rFonts w:ascii="Times New Roman" w:cs="Times New Roman" w:eastAsia="Times New Roman" w:hAnsi="Times New Roman"/>
          <w:color w:val="000000"/>
        </w:rPr>
        <w:t xml:space="preserve"> 150 </w:t>
      </w:r>
      <w:r>
        <w:rPr>
          <w:rFonts w:ascii="宋体" w:cs="宋体" w:eastAsia="宋体" w:hAnsi="宋体"/>
          <w:color w:val="000000"/>
        </w:rPr>
        <w:t>个左右</w:t>
      </w:r>
      <w:r>
        <w:rPr>
          <w:rFonts w:ascii="Times New Roman" w:cs="Times New Roman" w:eastAsia="Times New Roman" w:hAnsi="Times New Roman"/>
          <w:color w:val="000000"/>
        </w:rPr>
        <w:t>;</w:t>
      </w:r>
    </w:p>
    <w:p>
      <w:pPr>
        <w:spacing w:line="360" w:lineRule="auto"/>
        <w:ind w:right="45"/>
        <w:jc w:val="both"/>
        <w:textAlignment w:val="center"/>
        <w:rPr>
          <w:color w:val="000000"/>
        </w:rPr>
      </w:pPr>
      <w:r>
        <w:rPr>
          <w:rFonts w:ascii="Times New Roman" w:cs="Times New Roman" w:eastAsia="Times New Roman" w:hAnsi="Times New Roman"/>
          <w:color w:val="000000"/>
        </w:rPr>
        <w:t xml:space="preserve">2. </w:t>
      </w:r>
      <w:r>
        <w:rPr>
          <w:rFonts w:ascii="宋体" w:cs="宋体" w:eastAsia="宋体" w:hAnsi="宋体"/>
          <w:color w:val="000000"/>
        </w:rPr>
        <w:t>请按如下格式在答题卡的相应位置作答。</w:t>
      </w:r>
    </w:p>
    <w:p>
      <w:pPr>
        <w:spacing w:line="360" w:lineRule="auto"/>
        <w:ind w:firstLine="420" w:right="45"/>
        <w:jc w:val="both"/>
        <w:textAlignment w:val="center"/>
        <w:rPr>
          <w:color w:val="000000"/>
        </w:rPr>
      </w:pPr>
      <w:r>
        <w:rPr>
          <w:rFonts w:ascii="Times New Roman" w:cs="Times New Roman" w:eastAsia="Times New Roman" w:hAnsi="Times New Roman"/>
          <w:color w:val="000000"/>
        </w:rPr>
        <w:t>I was about to run away when my teacher came up to me</w:t>
      </w:r>
    </w:p>
    <w:p>
      <w:pPr>
        <w:spacing w:line="360" w:lineRule="auto"/>
        <w:ind w:right="45"/>
        <w:jc w:val="both"/>
        <w:textAlignment w:val="center"/>
        <w:rPr>
          <w:color w:val="000000"/>
        </w:rPr>
      </w:pPr>
      <w:r>
        <w:rPr>
          <w:rFonts w:ascii="Times New Roman" w:cs="Times New Roman" w:eastAsia="Times New Roman" w:hAnsi="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right="45"/>
        <w:jc w:val="both"/>
        <w:textAlignment w:val="center"/>
        <w:rPr>
          <w:color w:val="000000"/>
        </w:rPr>
      </w:pPr>
      <w:r>
        <w:rPr>
          <w:rFonts w:ascii="Times New Roman" w:cs="Times New Roman" w:eastAsia="Times New Roman" w:hAnsi="Times New Roman"/>
          <w:color w:val="000000"/>
        </w:rPr>
        <w:t>When I finished my reading, the hall was silent at first.</w:t>
      </w:r>
    </w:p>
    <w:p>
      <w:pPr>
        <w:spacing w:line="360" w:lineRule="auto"/>
        <w:ind w:right="45"/>
        <w:jc w:val="both"/>
        <w:textAlignment w:val="center"/>
        <w:rPr>
          <w:color w:val="000000"/>
        </w:rPr>
      </w:pPr>
      <w:r>
        <w:rPr>
          <w:rFonts w:ascii="Times New Roman" w:cs="Times New Roman" w:eastAsia="Times New Roman" w:hAnsi="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p>
    <w:p>
      <w:pPr>
        <w:spacing w:line="360" w:lineRule="auto"/>
        <w:jc w:val="both"/>
        <w:textAlignment w:val="center"/>
        <w:rPr>
          <w:color w:val="000000"/>
        </w:rPr>
      </w:pPr>
    </w:p>
    <w:sectPr w:rsidSect="00C321EB">
      <w:headerReference r:id="rId8" w:type="default"/>
      <w:footerReference r:id="rId9" w:type="default"/>
      <w:pgSz w:h="16838" w:w="11906"/>
      <w:pgMar w:bottom="1440" w:footer="992" w:gutter="0" w:header="851" w:left="1080" w:right="1080" w:top="910"/>
      <w:cols w:space="720"/>
      <w:docGrid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278E" w:rsidP="0090278E" w14:paraId="4250A944" w14:textId="77777777">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rsidR="0090278E" w14:paraId="2B7A6A73"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71D5" w:rsidP="002908F0" w14:paraId="18D2AE73" w14:textId="2FB65D8B">
    <w:pPr>
      <w:pStyle w:val="Header"/>
      <w:pBdr>
        <w:bottom w:val="none" w:sz="0" w:space="0" w:color="auto"/>
      </w:pBdr>
    </w:pPr>
    <w:r>
      <w:rPr>
        <w:noProof/>
      </w:rPr>
      <w:drawing>
        <wp:inline distT="0" distB="0" distL="0" distR="0">
          <wp:extent cx="720000" cy="288000"/>
          <wp:effectExtent l="0" t="0" r="4445" b="0"/>
          <wp:docPr id="1716156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56202" name="图片 171615620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20000" cy="288000"/>
                  </a:xfrm>
                  <a:prstGeom prst="rect">
                    <a:avLst/>
                  </a:prstGeom>
                </pic:spPr>
              </pic:pic>
            </a:graphicData>
          </a:graphic>
        </wp:inline>
      </w:drawing>
    </w:r>
    <w:r w:rsidR="00016BFA">
      <w:t xml:space="preserve"> </w:t>
    </w:r>
    <w:r>
      <w:t xml:space="preserve"> </w:t>
    </w:r>
    <w:r w:rsidRPr="00567E50" w:rsidR="00567E50">
      <w:rPr>
        <w:noProof/>
      </w:rPr>
      <w:drawing>
        <wp:inline distT="0" distB="0" distL="0" distR="0">
          <wp:extent cx="727200" cy="288000"/>
          <wp:effectExtent l="0" t="0" r="0" b="0"/>
          <wp:docPr id="1" name="图片 1" descr="C:\Users\0\Documents\Tencent Files\804397265\Image\C2C\Image3\$_Z{R_2L8%1DU0RC6ZU7{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0\Documents\Tencent Files\804397265\Image\C2C\Image3\$_Z{R_2L8%1DU0RC6ZU7{4C.png"/>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7200" cy="288000"/>
                  </a:xfrm>
                  <a:prstGeom prst="rect">
                    <a:avLst/>
                  </a:prstGeom>
                  <a:noFill/>
                  <a:ln>
                    <a:noFill/>
                  </a:ln>
                </pic:spPr>
              </pic:pic>
            </a:graphicData>
          </a:graphic>
        </wp:inline>
      </w:drawing>
    </w:r>
    <w:r w:rsidR="002908F0">
      <w:t xml:space="preserve"> </w:t>
    </w:r>
  </w:p>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3" r:href="rId4"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image" Target="media/image3.wmf" /><Relationship Id="rId8" Type="http://schemas.openxmlformats.org/officeDocument/2006/relationships/header" Target="header1.xml" /><Relationship Id="rId9" Type="http://schemas.openxmlformats.org/officeDocument/2006/relationships/footer" Target="footer1.xml" /></Relationships>
</file>

<file path=word/_rels/footer1.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media/image5.png" /><Relationship Id="rId3" Type="http://schemas.openxmlformats.org/officeDocument/2006/relationships/image" Target="media/image6.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学科网 www.zxxk.com</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3720932979933184</dc:description>
  <cp:lastModifiedBy>学科网试题生产平台</cp:lastModifiedBy>
  <cp:revision>9</cp:revision>
  <dcterms:created xsi:type="dcterms:W3CDTF">2025-03-29T08:03:45Z</dcterms:created>
  <dcterms:modified xsi:type="dcterms:W3CDTF">2025-03-29T08:03:45Z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